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E5" w:rsidRPr="00A020C9" w:rsidRDefault="007E62E5" w:rsidP="005334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0C9">
        <w:rPr>
          <w:rFonts w:ascii="Arial" w:hAnsi="Arial" w:cs="Arial"/>
          <w:b/>
          <w:bCs/>
          <w:sz w:val="24"/>
          <w:szCs w:val="24"/>
        </w:rPr>
        <w:t>Výstavba bytů</w:t>
      </w:r>
      <w:r w:rsidR="00A020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20C9">
        <w:rPr>
          <w:rFonts w:ascii="Arial" w:hAnsi="Arial" w:cs="Arial"/>
          <w:b/>
          <w:bCs/>
          <w:sz w:val="24"/>
          <w:szCs w:val="24"/>
        </w:rPr>
        <w:t xml:space="preserve">na </w:t>
      </w:r>
      <w:r w:rsidR="00A020C9">
        <w:rPr>
          <w:rFonts w:ascii="Arial" w:hAnsi="Arial" w:cs="Arial"/>
          <w:b/>
          <w:bCs/>
          <w:sz w:val="24"/>
          <w:szCs w:val="24"/>
        </w:rPr>
        <w:t xml:space="preserve">plzeňském </w:t>
      </w:r>
      <w:r w:rsidRPr="00A020C9">
        <w:rPr>
          <w:rFonts w:ascii="Arial" w:hAnsi="Arial" w:cs="Arial"/>
          <w:b/>
          <w:bCs/>
          <w:sz w:val="24"/>
          <w:szCs w:val="24"/>
        </w:rPr>
        <w:t>Zátiší pokračuje</w:t>
      </w:r>
      <w:r w:rsidR="002A2855" w:rsidRPr="00A020C9">
        <w:rPr>
          <w:rFonts w:ascii="Arial" w:hAnsi="Arial" w:cs="Arial"/>
          <w:b/>
          <w:bCs/>
          <w:sz w:val="24"/>
          <w:szCs w:val="24"/>
        </w:rPr>
        <w:t xml:space="preserve">, zájemci </w:t>
      </w:r>
      <w:r w:rsidR="00315727">
        <w:rPr>
          <w:rFonts w:ascii="Arial" w:hAnsi="Arial" w:cs="Arial"/>
          <w:b/>
          <w:bCs/>
          <w:sz w:val="24"/>
          <w:szCs w:val="24"/>
        </w:rPr>
        <w:t xml:space="preserve">z řad seniorů a zdravotně postižených </w:t>
      </w:r>
      <w:r w:rsidR="002A2855" w:rsidRPr="00A020C9">
        <w:rPr>
          <w:rFonts w:ascii="Arial" w:hAnsi="Arial" w:cs="Arial"/>
          <w:b/>
          <w:bCs/>
          <w:sz w:val="24"/>
          <w:szCs w:val="24"/>
        </w:rPr>
        <w:t xml:space="preserve">se mohou hlásit </w:t>
      </w:r>
    </w:p>
    <w:p w:rsidR="007E62E5" w:rsidRPr="00A020C9" w:rsidRDefault="007E62E5" w:rsidP="007E62E5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:rsidR="007E62E5" w:rsidRPr="00A020C9" w:rsidRDefault="00D4427B" w:rsidP="00A020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8353E" w:rsidRPr="00A020C9">
        <w:rPr>
          <w:rFonts w:ascii="Arial" w:hAnsi="Arial" w:cs="Arial"/>
          <w:b/>
        </w:rPr>
        <w:t>o 13. července se mohou přihlašovat o byty zájemci z řad seniorů a osob se zdravotním postižením, kteří by chtěli bydlet v městských bytech budovaných v plzeňské lokalitě Zátiší. V září zde město dokončí výstavbu druhé etapy</w:t>
      </w:r>
      <w:r w:rsidR="00D47869">
        <w:rPr>
          <w:rFonts w:ascii="Arial" w:hAnsi="Arial" w:cs="Arial"/>
          <w:b/>
        </w:rPr>
        <w:t>,</w:t>
      </w:r>
      <w:r w:rsidR="0068353E" w:rsidRPr="00A020C9">
        <w:rPr>
          <w:rFonts w:ascii="Arial" w:hAnsi="Arial" w:cs="Arial"/>
          <w:b/>
        </w:rPr>
        <w:t xml:space="preserve"> a </w:t>
      </w:r>
      <w:r w:rsidR="00AE22BC" w:rsidRPr="00A020C9">
        <w:rPr>
          <w:rFonts w:ascii="Arial" w:hAnsi="Arial" w:cs="Arial"/>
          <w:b/>
        </w:rPr>
        <w:t xml:space="preserve">právě o </w:t>
      </w:r>
      <w:r w:rsidR="00D47869">
        <w:rPr>
          <w:rFonts w:ascii="Arial" w:hAnsi="Arial" w:cs="Arial"/>
          <w:b/>
        </w:rPr>
        <w:t xml:space="preserve">pronájem </w:t>
      </w:r>
      <w:r w:rsidR="00AE22BC" w:rsidRPr="00A020C9">
        <w:rPr>
          <w:rFonts w:ascii="Arial" w:hAnsi="Arial" w:cs="Arial"/>
          <w:b/>
        </w:rPr>
        <w:t>byt</w:t>
      </w:r>
      <w:r w:rsidR="00D47869">
        <w:rPr>
          <w:rFonts w:ascii="Arial" w:hAnsi="Arial" w:cs="Arial"/>
          <w:b/>
        </w:rPr>
        <w:t>ů</w:t>
      </w:r>
      <w:r w:rsidR="00AE22BC" w:rsidRPr="00A020C9">
        <w:rPr>
          <w:rFonts w:ascii="Arial" w:hAnsi="Arial" w:cs="Arial"/>
          <w:b/>
        </w:rPr>
        <w:t xml:space="preserve"> o velikosti 1+kk a 2+kk z této etapy mohou lidé </w:t>
      </w:r>
      <w:r w:rsidR="00D47869">
        <w:rPr>
          <w:rFonts w:ascii="Arial" w:hAnsi="Arial" w:cs="Arial"/>
          <w:b/>
        </w:rPr>
        <w:t>žádat</w:t>
      </w:r>
      <w:r w:rsidR="00AE22BC" w:rsidRPr="00A020C9">
        <w:rPr>
          <w:rFonts w:ascii="Arial" w:hAnsi="Arial" w:cs="Arial"/>
          <w:b/>
        </w:rPr>
        <w:t>. Nabídk</w:t>
      </w:r>
      <w:r w:rsidR="00D47869">
        <w:rPr>
          <w:rFonts w:ascii="Arial" w:hAnsi="Arial" w:cs="Arial"/>
          <w:b/>
        </w:rPr>
        <w:t xml:space="preserve">a je zveřejněna </w:t>
      </w:r>
      <w:r w:rsidR="00AE22BC" w:rsidRPr="00A020C9">
        <w:rPr>
          <w:rFonts w:ascii="Arial" w:hAnsi="Arial" w:cs="Arial"/>
          <w:b/>
        </w:rPr>
        <w:t xml:space="preserve">na realitním portále </w:t>
      </w:r>
      <w:hyperlink r:id="rId8" w:history="1">
        <w:r w:rsidR="00AE22BC" w:rsidRPr="00A020C9">
          <w:rPr>
            <w:rStyle w:val="Hypertextovodkaz"/>
            <w:rFonts w:ascii="Arial" w:hAnsi="Arial" w:cs="Arial"/>
            <w:b/>
          </w:rPr>
          <w:t>https://byty.plzen.eu</w:t>
        </w:r>
      </w:hyperlink>
      <w:r w:rsidR="00AE22BC" w:rsidRPr="00A020C9">
        <w:rPr>
          <w:rFonts w:ascii="Arial" w:hAnsi="Arial" w:cs="Arial"/>
          <w:b/>
        </w:rPr>
        <w:t xml:space="preserve">, případně mohou </w:t>
      </w:r>
      <w:r w:rsidR="00D47869">
        <w:rPr>
          <w:rFonts w:ascii="Arial" w:hAnsi="Arial" w:cs="Arial"/>
          <w:b/>
        </w:rPr>
        <w:t xml:space="preserve">zájemci </w:t>
      </w:r>
      <w:r w:rsidR="00AE22BC" w:rsidRPr="00A020C9">
        <w:rPr>
          <w:rFonts w:ascii="Arial" w:hAnsi="Arial" w:cs="Arial"/>
          <w:b/>
        </w:rPr>
        <w:t xml:space="preserve">přijít i osobně </w:t>
      </w:r>
      <w:r w:rsidR="00A020C9" w:rsidRPr="00A020C9">
        <w:rPr>
          <w:rFonts w:ascii="Arial" w:hAnsi="Arial" w:cs="Arial"/>
          <w:b/>
        </w:rPr>
        <w:t>do Konta</w:t>
      </w:r>
      <w:r w:rsidR="00D47869">
        <w:rPr>
          <w:rFonts w:ascii="Arial" w:hAnsi="Arial" w:cs="Arial"/>
          <w:b/>
        </w:rPr>
        <w:t>k</w:t>
      </w:r>
      <w:r w:rsidR="00A020C9" w:rsidRPr="00A020C9">
        <w:rPr>
          <w:rFonts w:ascii="Arial" w:hAnsi="Arial" w:cs="Arial"/>
          <w:b/>
        </w:rPr>
        <w:t xml:space="preserve">tního místa pro bydlení v Jagellonské ulici 8, a to v pondělí a ve středu od 8 do 17 hodin. </w:t>
      </w:r>
    </w:p>
    <w:p w:rsidR="00A020C9" w:rsidRPr="00A020C9" w:rsidRDefault="00A020C9" w:rsidP="00A020C9">
      <w:pPr>
        <w:jc w:val="both"/>
        <w:rPr>
          <w:rFonts w:ascii="Arial" w:hAnsi="Arial" w:cs="Arial"/>
          <w:b/>
        </w:rPr>
      </w:pPr>
    </w:p>
    <w:p w:rsidR="007E62E5" w:rsidRPr="00E7283A" w:rsidRDefault="00A020C9" w:rsidP="007E62E5">
      <w:pPr>
        <w:jc w:val="both"/>
        <w:rPr>
          <w:rFonts w:ascii="Arial" w:hAnsi="Arial" w:cs="Arial"/>
        </w:rPr>
      </w:pPr>
      <w:r w:rsidRPr="00E7283A">
        <w:rPr>
          <w:rFonts w:ascii="Arial" w:hAnsi="Arial" w:cs="Arial"/>
        </w:rPr>
        <w:t xml:space="preserve">„Vloni jsme ukončili první etapu výstavby bytových domů na Zátiší, kdy bylo vybudováno osm domů se 77 byty, z toho </w:t>
      </w:r>
      <w:r w:rsidR="007E62E5" w:rsidRPr="00E7283A">
        <w:rPr>
          <w:rFonts w:ascii="Arial" w:hAnsi="Arial" w:cs="Arial"/>
        </w:rPr>
        <w:t xml:space="preserve">11 bytů </w:t>
      </w:r>
      <w:r w:rsidRPr="00E7283A">
        <w:rPr>
          <w:rFonts w:ascii="Arial" w:hAnsi="Arial" w:cs="Arial"/>
        </w:rPr>
        <w:t xml:space="preserve">bylo </w:t>
      </w:r>
      <w:r w:rsidR="007E62E5" w:rsidRPr="00E7283A">
        <w:rPr>
          <w:rFonts w:ascii="Arial" w:hAnsi="Arial" w:cs="Arial"/>
        </w:rPr>
        <w:t>vyčleněn</w:t>
      </w:r>
      <w:r w:rsidRPr="00E7283A">
        <w:rPr>
          <w:rFonts w:ascii="Arial" w:hAnsi="Arial" w:cs="Arial"/>
        </w:rPr>
        <w:t>o</w:t>
      </w:r>
      <w:r w:rsidR="007E62E5" w:rsidRPr="00E7283A">
        <w:rPr>
          <w:rFonts w:ascii="Arial" w:hAnsi="Arial" w:cs="Arial"/>
        </w:rPr>
        <w:t xml:space="preserve"> pro seniory a osoby se zdravotním postižením a </w:t>
      </w:r>
      <w:r w:rsidRPr="00E7283A">
        <w:rPr>
          <w:rFonts w:ascii="Arial" w:hAnsi="Arial" w:cs="Arial"/>
        </w:rPr>
        <w:t xml:space="preserve">dále </w:t>
      </w:r>
      <w:r w:rsidR="007E62E5" w:rsidRPr="00E7283A">
        <w:rPr>
          <w:rFonts w:ascii="Arial" w:hAnsi="Arial" w:cs="Arial"/>
        </w:rPr>
        <w:t xml:space="preserve">10 </w:t>
      </w:r>
      <w:r w:rsidRPr="00E7283A">
        <w:rPr>
          <w:rFonts w:ascii="Arial" w:hAnsi="Arial" w:cs="Arial"/>
        </w:rPr>
        <w:t xml:space="preserve">bytů jako </w:t>
      </w:r>
      <w:r w:rsidR="007E62E5" w:rsidRPr="00E7283A">
        <w:rPr>
          <w:rFonts w:ascii="Arial" w:hAnsi="Arial" w:cs="Arial"/>
        </w:rPr>
        <w:t xml:space="preserve">bezbariérových. </w:t>
      </w:r>
      <w:r w:rsidR="00FD6A0B" w:rsidRPr="00E7283A">
        <w:rPr>
          <w:rFonts w:ascii="Arial" w:hAnsi="Arial" w:cs="Arial"/>
        </w:rPr>
        <w:t xml:space="preserve">V září dokončíme druhou etapu, a to </w:t>
      </w:r>
      <w:r w:rsidR="00D47869">
        <w:rPr>
          <w:rFonts w:ascii="Arial" w:hAnsi="Arial" w:cs="Arial"/>
        </w:rPr>
        <w:t xml:space="preserve">o </w:t>
      </w:r>
      <w:r w:rsidR="00FD6A0B" w:rsidRPr="00E7283A">
        <w:rPr>
          <w:rFonts w:ascii="Arial" w:hAnsi="Arial" w:cs="Arial"/>
        </w:rPr>
        <w:t>deseti bytový</w:t>
      </w:r>
      <w:r w:rsidR="00D47869">
        <w:rPr>
          <w:rFonts w:ascii="Arial" w:hAnsi="Arial" w:cs="Arial"/>
        </w:rPr>
        <w:t>ch</w:t>
      </w:r>
      <w:r w:rsidR="00FD6A0B" w:rsidRPr="00E7283A">
        <w:rPr>
          <w:rFonts w:ascii="Arial" w:hAnsi="Arial" w:cs="Arial"/>
        </w:rPr>
        <w:t xml:space="preserve"> dom</w:t>
      </w:r>
      <w:r w:rsidR="00D47869">
        <w:rPr>
          <w:rFonts w:ascii="Arial" w:hAnsi="Arial" w:cs="Arial"/>
        </w:rPr>
        <w:t xml:space="preserve">ech se </w:t>
      </w:r>
      <w:r w:rsidR="00FD6A0B" w:rsidRPr="00E7283A">
        <w:rPr>
          <w:rFonts w:ascii="Arial" w:hAnsi="Arial" w:cs="Arial"/>
        </w:rPr>
        <w:t>102 byty, z nichž 38 bude určených pro seniory a osoby se zdravotním postižením,“ přiblížil náměstek primátora David Šlouf, který za projektem stojí</w:t>
      </w:r>
      <w:r w:rsidR="00D47869">
        <w:rPr>
          <w:rFonts w:ascii="Arial" w:hAnsi="Arial" w:cs="Arial"/>
        </w:rPr>
        <w:t xml:space="preserve"> a na starost má oblast ekonomickou, bytovou, sociální začleňování a nakládání s majetkem města</w:t>
      </w:r>
      <w:r w:rsidR="00FD6A0B" w:rsidRPr="00E7283A">
        <w:rPr>
          <w:rFonts w:ascii="Arial" w:hAnsi="Arial" w:cs="Arial"/>
        </w:rPr>
        <w:t xml:space="preserve">. </w:t>
      </w:r>
    </w:p>
    <w:p w:rsidR="00A020C9" w:rsidRPr="00E7283A" w:rsidRDefault="00A020C9" w:rsidP="007E62E5">
      <w:pPr>
        <w:jc w:val="both"/>
        <w:rPr>
          <w:rFonts w:ascii="Arial" w:hAnsi="Arial" w:cs="Arial"/>
        </w:rPr>
      </w:pPr>
    </w:p>
    <w:p w:rsidR="00E7283A" w:rsidRPr="00E7283A" w:rsidRDefault="007E62E5" w:rsidP="007E62E5">
      <w:pPr>
        <w:jc w:val="both"/>
        <w:rPr>
          <w:rFonts w:ascii="Arial" w:hAnsi="Arial" w:cs="Arial"/>
        </w:rPr>
      </w:pPr>
      <w:r w:rsidRPr="00E7283A">
        <w:rPr>
          <w:rFonts w:ascii="Arial" w:hAnsi="Arial" w:cs="Arial"/>
        </w:rPr>
        <w:t xml:space="preserve">Byty jsou </w:t>
      </w:r>
      <w:r w:rsidR="00FD6A0B" w:rsidRPr="00E7283A">
        <w:rPr>
          <w:rFonts w:ascii="Arial" w:hAnsi="Arial" w:cs="Arial"/>
        </w:rPr>
        <w:t xml:space="preserve">o velikosti </w:t>
      </w:r>
      <w:r w:rsidRPr="00E7283A">
        <w:rPr>
          <w:rFonts w:ascii="Arial" w:hAnsi="Arial" w:cs="Arial"/>
        </w:rPr>
        <w:t xml:space="preserve">2+kk a 1+kk. </w:t>
      </w:r>
      <w:r w:rsidR="00FD6A0B" w:rsidRPr="00E7283A">
        <w:rPr>
          <w:rFonts w:ascii="Arial" w:hAnsi="Arial" w:cs="Arial"/>
        </w:rPr>
        <w:t xml:space="preserve">Město je nabízí </w:t>
      </w:r>
      <w:r w:rsidRPr="00E7283A">
        <w:rPr>
          <w:rFonts w:ascii="Arial" w:hAnsi="Arial" w:cs="Arial"/>
        </w:rPr>
        <w:t xml:space="preserve">na realitním portále </w:t>
      </w:r>
      <w:hyperlink r:id="rId9" w:history="1">
        <w:r w:rsidRPr="00E7283A">
          <w:rPr>
            <w:rStyle w:val="Hypertextovodkaz"/>
            <w:rFonts w:ascii="Arial" w:hAnsi="Arial" w:cs="Arial"/>
          </w:rPr>
          <w:t>https://byty.plzen.eu/</w:t>
        </w:r>
      </w:hyperlink>
      <w:r w:rsidRPr="00E7283A">
        <w:rPr>
          <w:rFonts w:ascii="Arial" w:hAnsi="Arial" w:cs="Arial"/>
        </w:rPr>
        <w:t xml:space="preserve"> nebo na vývěsce informací v Jagellonské ulici č. 8. </w:t>
      </w:r>
      <w:r w:rsidR="00FD6A0B" w:rsidRPr="00E7283A">
        <w:rPr>
          <w:rFonts w:ascii="Arial" w:hAnsi="Arial" w:cs="Arial"/>
        </w:rPr>
        <w:t>„</w:t>
      </w:r>
      <w:r w:rsidRPr="00E7283A">
        <w:rPr>
          <w:rFonts w:ascii="Arial" w:hAnsi="Arial" w:cs="Arial"/>
        </w:rPr>
        <w:t>Aby se zájemce o byt mohl ucházet, musí mít vytvořenou registraci na dostupné bydlení pro seniory a osoby se zdravotním postižením, kterou provede na uvedené internetové adrese</w:t>
      </w:r>
      <w:r w:rsidR="00FD6A0B" w:rsidRPr="00E7283A">
        <w:rPr>
          <w:rFonts w:ascii="Arial" w:hAnsi="Arial" w:cs="Arial"/>
        </w:rPr>
        <w:t>,“ přiblížila Karolína Vodičková, vedoucí Odboru dostupného bydlení a sociálního začleňování Magistrátu města Plzně</w:t>
      </w:r>
      <w:r w:rsidRPr="00E7283A">
        <w:rPr>
          <w:rFonts w:ascii="Arial" w:hAnsi="Arial" w:cs="Arial"/>
        </w:rPr>
        <w:t>.</w:t>
      </w:r>
      <w:r w:rsidR="00FD6A0B" w:rsidRPr="00E7283A">
        <w:rPr>
          <w:rFonts w:ascii="Arial" w:hAnsi="Arial" w:cs="Arial"/>
        </w:rPr>
        <w:t xml:space="preserve"> </w:t>
      </w:r>
    </w:p>
    <w:p w:rsidR="00E7283A" w:rsidRPr="00E7283A" w:rsidRDefault="00E7283A" w:rsidP="007E62E5">
      <w:pPr>
        <w:jc w:val="both"/>
        <w:rPr>
          <w:rFonts w:ascii="Arial" w:hAnsi="Arial" w:cs="Arial"/>
        </w:rPr>
      </w:pPr>
    </w:p>
    <w:p w:rsidR="00955075" w:rsidRDefault="007E62E5" w:rsidP="007E62E5">
      <w:pPr>
        <w:jc w:val="both"/>
        <w:rPr>
          <w:rFonts w:ascii="Arial" w:hAnsi="Arial" w:cs="Arial"/>
          <w:b/>
          <w:bCs/>
        </w:rPr>
      </w:pPr>
      <w:r w:rsidRPr="00E7283A">
        <w:rPr>
          <w:rFonts w:ascii="Arial" w:hAnsi="Arial" w:cs="Arial"/>
        </w:rPr>
        <w:t xml:space="preserve">První byty z druhé etapy výstavby již byly nabídnuty k přihlášení zájemců, uzávěrka přihlášek byla 6. dubna 2022 a nyní probíhá vyhodnocení a výběr nájemců. </w:t>
      </w:r>
      <w:r w:rsidRPr="00E7283A">
        <w:rPr>
          <w:rFonts w:ascii="Arial" w:hAnsi="Arial" w:cs="Arial"/>
          <w:b/>
          <w:bCs/>
        </w:rPr>
        <w:t>Druhá nabídka bytů v této lokalitě pro uvedenou cílovou skupinu b</w:t>
      </w:r>
      <w:r w:rsidR="00E7283A" w:rsidRPr="00E7283A">
        <w:rPr>
          <w:rFonts w:ascii="Arial" w:hAnsi="Arial" w:cs="Arial"/>
          <w:b/>
          <w:bCs/>
        </w:rPr>
        <w:t xml:space="preserve">yla </w:t>
      </w:r>
      <w:r w:rsidRPr="00E7283A">
        <w:rPr>
          <w:rFonts w:ascii="Arial" w:hAnsi="Arial" w:cs="Arial"/>
          <w:b/>
          <w:bCs/>
        </w:rPr>
        <w:t xml:space="preserve">zveřejněna 1. června 2022 a zájemci se budou moci na byty přihlašovat do 13. července 2022 včetně. </w:t>
      </w:r>
    </w:p>
    <w:p w:rsidR="00955075" w:rsidRDefault="00955075" w:rsidP="007E62E5">
      <w:pPr>
        <w:jc w:val="both"/>
        <w:rPr>
          <w:rFonts w:ascii="Arial" w:hAnsi="Arial" w:cs="Arial"/>
        </w:rPr>
      </w:pPr>
    </w:p>
    <w:p w:rsidR="007E62E5" w:rsidRPr="00E7283A" w:rsidRDefault="00E7283A" w:rsidP="007E62E5">
      <w:pPr>
        <w:jc w:val="both"/>
        <w:rPr>
          <w:rFonts w:ascii="Arial" w:hAnsi="Arial" w:cs="Arial"/>
          <w:b/>
          <w:bCs/>
        </w:rPr>
      </w:pPr>
      <w:r w:rsidRPr="00955075">
        <w:rPr>
          <w:rFonts w:ascii="Arial" w:hAnsi="Arial" w:cs="Arial"/>
        </w:rPr>
        <w:t>P</w:t>
      </w:r>
      <w:r w:rsidR="007E62E5" w:rsidRPr="00E7283A">
        <w:rPr>
          <w:rFonts w:ascii="Arial" w:hAnsi="Arial" w:cs="Arial"/>
        </w:rPr>
        <w:t>okud zájemce nemá přístup k</w:t>
      </w:r>
      <w:r w:rsidRPr="00E7283A">
        <w:rPr>
          <w:rFonts w:ascii="Arial" w:hAnsi="Arial" w:cs="Arial"/>
        </w:rPr>
        <w:t> </w:t>
      </w:r>
      <w:r w:rsidR="007E62E5" w:rsidRPr="00E7283A">
        <w:rPr>
          <w:rFonts w:ascii="Arial" w:hAnsi="Arial" w:cs="Arial"/>
        </w:rPr>
        <w:t>internetu</w:t>
      </w:r>
      <w:r w:rsidRPr="00E7283A">
        <w:rPr>
          <w:rFonts w:ascii="Arial" w:hAnsi="Arial" w:cs="Arial"/>
        </w:rPr>
        <w:t xml:space="preserve">, může přijít do </w:t>
      </w:r>
      <w:r w:rsidR="007E62E5" w:rsidRPr="00E7283A">
        <w:rPr>
          <w:rFonts w:ascii="Arial" w:hAnsi="Arial" w:cs="Arial"/>
        </w:rPr>
        <w:t>Kontaktní</w:t>
      </w:r>
      <w:r w:rsidRPr="00E7283A">
        <w:rPr>
          <w:rFonts w:ascii="Arial" w:hAnsi="Arial" w:cs="Arial"/>
        </w:rPr>
        <w:t>ho</w:t>
      </w:r>
      <w:r w:rsidR="007E62E5" w:rsidRPr="00E7283A">
        <w:rPr>
          <w:rFonts w:ascii="Arial" w:hAnsi="Arial" w:cs="Arial"/>
        </w:rPr>
        <w:t xml:space="preserve"> míst</w:t>
      </w:r>
      <w:r w:rsidRPr="00E7283A">
        <w:rPr>
          <w:rFonts w:ascii="Arial" w:hAnsi="Arial" w:cs="Arial"/>
        </w:rPr>
        <w:t>a</w:t>
      </w:r>
      <w:r w:rsidR="007E62E5" w:rsidRPr="00E7283A">
        <w:rPr>
          <w:rFonts w:ascii="Arial" w:hAnsi="Arial" w:cs="Arial"/>
        </w:rPr>
        <w:t xml:space="preserve"> pro bydlení</w:t>
      </w:r>
      <w:r w:rsidRPr="00E7283A">
        <w:rPr>
          <w:rFonts w:ascii="Arial" w:hAnsi="Arial" w:cs="Arial"/>
        </w:rPr>
        <w:t xml:space="preserve"> v </w:t>
      </w:r>
      <w:r w:rsidR="007E62E5" w:rsidRPr="00E7283A">
        <w:rPr>
          <w:rFonts w:ascii="Arial" w:hAnsi="Arial" w:cs="Arial"/>
        </w:rPr>
        <w:t>Jagellonsk</w:t>
      </w:r>
      <w:r w:rsidRPr="00E7283A">
        <w:rPr>
          <w:rFonts w:ascii="Arial" w:hAnsi="Arial" w:cs="Arial"/>
        </w:rPr>
        <w:t>é ulici</w:t>
      </w:r>
      <w:r w:rsidR="007E62E5" w:rsidRPr="00E7283A">
        <w:rPr>
          <w:rFonts w:ascii="Arial" w:hAnsi="Arial" w:cs="Arial"/>
        </w:rPr>
        <w:t xml:space="preserve"> 8</w:t>
      </w:r>
      <w:r w:rsidRPr="00E7283A">
        <w:rPr>
          <w:rFonts w:ascii="Arial" w:hAnsi="Arial" w:cs="Arial"/>
        </w:rPr>
        <w:t xml:space="preserve">. „Tam </w:t>
      </w:r>
      <w:r w:rsidR="007E62E5" w:rsidRPr="00E7283A">
        <w:rPr>
          <w:rFonts w:ascii="Arial" w:hAnsi="Arial" w:cs="Arial"/>
        </w:rPr>
        <w:t>mu pracovníci s vytvořením registrace pomohou, sdělí mu nabídku volných bytů a pomohou s přihlášením na vhodný byt. S přihlášením na byty také mohou pomoci sociální pracovníci na úřadech městských obvodů</w:t>
      </w:r>
      <w:r w:rsidRPr="00E7283A">
        <w:rPr>
          <w:rFonts w:ascii="Arial" w:hAnsi="Arial" w:cs="Arial"/>
        </w:rPr>
        <w:t xml:space="preserve">, a to </w:t>
      </w:r>
      <w:r w:rsidR="007E62E5" w:rsidRPr="00E7283A">
        <w:rPr>
          <w:rFonts w:ascii="Arial" w:hAnsi="Arial" w:cs="Arial"/>
        </w:rPr>
        <w:t>podle bydliště žadatele</w:t>
      </w:r>
      <w:r w:rsidRPr="00E7283A">
        <w:rPr>
          <w:rFonts w:ascii="Arial" w:hAnsi="Arial" w:cs="Arial"/>
        </w:rPr>
        <w:t>,“ doplnil náměstek David Šlouf</w:t>
      </w:r>
      <w:r w:rsidR="007E62E5" w:rsidRPr="00E7283A">
        <w:rPr>
          <w:rFonts w:ascii="Arial" w:hAnsi="Arial" w:cs="Arial"/>
        </w:rPr>
        <w:t xml:space="preserve">. </w:t>
      </w:r>
    </w:p>
    <w:p w:rsidR="00E7283A" w:rsidRPr="00E7283A" w:rsidRDefault="00E7283A" w:rsidP="007E62E5">
      <w:pPr>
        <w:rPr>
          <w:rFonts w:ascii="Arial" w:hAnsi="Arial" w:cs="Arial"/>
        </w:rPr>
      </w:pPr>
    </w:p>
    <w:p w:rsidR="007E62E5" w:rsidRPr="00E7283A" w:rsidRDefault="00E7283A" w:rsidP="007E62E5">
      <w:pPr>
        <w:rPr>
          <w:rFonts w:ascii="Arial" w:hAnsi="Arial" w:cs="Arial"/>
        </w:rPr>
      </w:pPr>
      <w:r w:rsidRPr="00E7283A">
        <w:rPr>
          <w:rFonts w:ascii="Arial" w:hAnsi="Arial" w:cs="Arial"/>
        </w:rPr>
        <w:t xml:space="preserve">K návštěvě </w:t>
      </w:r>
      <w:r w:rsidR="007E62E5" w:rsidRPr="00E7283A">
        <w:rPr>
          <w:rFonts w:ascii="Arial" w:hAnsi="Arial" w:cs="Arial"/>
        </w:rPr>
        <w:t>Kontaktní</w:t>
      </w:r>
      <w:r w:rsidRPr="00E7283A">
        <w:rPr>
          <w:rFonts w:ascii="Arial" w:hAnsi="Arial" w:cs="Arial"/>
        </w:rPr>
        <w:t>ho</w:t>
      </w:r>
      <w:r w:rsidR="007E62E5" w:rsidRPr="00E7283A">
        <w:rPr>
          <w:rFonts w:ascii="Arial" w:hAnsi="Arial" w:cs="Arial"/>
        </w:rPr>
        <w:t xml:space="preserve"> míst</w:t>
      </w:r>
      <w:r w:rsidRPr="00E7283A">
        <w:rPr>
          <w:rFonts w:ascii="Arial" w:hAnsi="Arial" w:cs="Arial"/>
        </w:rPr>
        <w:t>a</w:t>
      </w:r>
      <w:r w:rsidR="007E62E5" w:rsidRPr="00E7283A">
        <w:rPr>
          <w:rFonts w:ascii="Arial" w:hAnsi="Arial" w:cs="Arial"/>
        </w:rPr>
        <w:t xml:space="preserve"> pro bydlení je možné se objednat </w:t>
      </w:r>
      <w:r w:rsidRPr="00E7283A">
        <w:rPr>
          <w:rFonts w:ascii="Arial" w:hAnsi="Arial" w:cs="Arial"/>
        </w:rPr>
        <w:t xml:space="preserve">i </w:t>
      </w:r>
      <w:r w:rsidR="007E62E5" w:rsidRPr="00E7283A">
        <w:rPr>
          <w:rFonts w:ascii="Arial" w:hAnsi="Arial" w:cs="Arial"/>
        </w:rPr>
        <w:t xml:space="preserve">prostřednictvím úřadu bez čekání </w:t>
      </w:r>
      <w:r w:rsidRPr="00E7283A">
        <w:rPr>
          <w:rFonts w:ascii="Arial" w:hAnsi="Arial" w:cs="Arial"/>
        </w:rPr>
        <w:t xml:space="preserve">na adrese </w:t>
      </w:r>
      <w:hyperlink r:id="rId10" w:history="1">
        <w:r w:rsidRPr="00E7283A">
          <w:rPr>
            <w:rStyle w:val="Hypertextovodkaz"/>
            <w:rFonts w:ascii="Arial" w:hAnsi="Arial" w:cs="Arial"/>
          </w:rPr>
          <w:t>www.uradbezcekani.cz</w:t>
        </w:r>
      </w:hyperlink>
      <w:r w:rsidRPr="00E7283A">
        <w:rPr>
          <w:rFonts w:ascii="Arial" w:hAnsi="Arial" w:cs="Arial"/>
        </w:rPr>
        <w:t xml:space="preserve">, není to ale podmínkou. </w:t>
      </w:r>
    </w:p>
    <w:p w:rsidR="007E62E5" w:rsidRPr="00E7283A" w:rsidRDefault="007E62E5" w:rsidP="007E62E5">
      <w:pPr>
        <w:ind w:left="708"/>
        <w:rPr>
          <w:rFonts w:ascii="Arial" w:hAnsi="Arial" w:cs="Arial"/>
        </w:rPr>
      </w:pPr>
    </w:p>
    <w:p w:rsidR="004E14AB" w:rsidRPr="007E62E5" w:rsidRDefault="004E14AB" w:rsidP="007E62E5"/>
    <w:sectPr w:rsidR="004E14AB" w:rsidRPr="007E62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99" w:rsidRDefault="00015999" w:rsidP="001F5A19">
      <w:r>
        <w:separator/>
      </w:r>
    </w:p>
  </w:endnote>
  <w:endnote w:type="continuationSeparator" w:id="0">
    <w:p w:rsidR="00015999" w:rsidRDefault="00015999" w:rsidP="001F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Magistrát města Plzně | Kancelář primátora | odd. tiskové | nám. Republiky | Plzeň</w:t>
    </w:r>
  </w:p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tisková mluvčí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Eva Barborková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602 216 639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T: 378 032 011 |E: </w:t>
    </w:r>
    <w:r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barborkova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1516D" w:rsidRPr="00236BF2" w:rsidRDefault="0001516D" w:rsidP="0001516D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  <w:p w:rsidR="0001516D" w:rsidRPr="00AD44D4" w:rsidRDefault="0001516D" w:rsidP="0001516D">
    <w:pPr>
      <w:pStyle w:val="Zpat"/>
    </w:pPr>
  </w:p>
  <w:p w:rsidR="00963BA3" w:rsidRDefault="00963BA3" w:rsidP="001F5A19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99" w:rsidRDefault="00015999" w:rsidP="001F5A19">
      <w:bookmarkStart w:id="0" w:name="_Hlk103678570"/>
      <w:bookmarkEnd w:id="0"/>
      <w:r>
        <w:separator/>
      </w:r>
    </w:p>
  </w:footnote>
  <w:footnote w:type="continuationSeparator" w:id="0">
    <w:p w:rsidR="00015999" w:rsidRDefault="00015999" w:rsidP="001F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19" w:rsidRDefault="00707C1D" w:rsidP="001F5A19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noProof/>
        <w:spacing w:val="20"/>
        <w:position w:val="-6"/>
        <w:sz w:val="28"/>
        <w:szCs w:val="28"/>
      </w:rPr>
      <w:drawing>
        <wp:anchor distT="0" distB="0" distL="114935" distR="114935" simplePos="0" relativeHeight="251658240" behindDoc="0" locked="0" layoutInCell="1" allowOverlap="1" wp14:editId="4F0960E6">
          <wp:simplePos x="0" y="0"/>
          <wp:positionH relativeFrom="margin">
            <wp:align>right</wp:align>
          </wp:positionH>
          <wp:positionV relativeFrom="margin">
            <wp:posOffset>-923290</wp:posOffset>
          </wp:positionV>
          <wp:extent cx="2285365" cy="523240"/>
          <wp:effectExtent l="0" t="0" r="889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23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A19">
      <w:rPr>
        <w:rFonts w:ascii="Arial" w:hAnsi="Arial" w:cs="Arial"/>
        <w:spacing w:val="20"/>
        <w:position w:val="-6"/>
        <w:sz w:val="28"/>
        <w:szCs w:val="28"/>
      </w:rPr>
      <w:t xml:space="preserve">Magistrát města Plzně                                                           </w:t>
    </w:r>
  </w:p>
  <w:p w:rsidR="001F5A19" w:rsidRPr="00B356F6" w:rsidRDefault="001F5A19" w:rsidP="001F5A19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TISKOVÁ ZPRÁVA</w:t>
    </w:r>
  </w:p>
  <w:p w:rsidR="001F5A19" w:rsidRDefault="00E63ADF" w:rsidP="001F5A19">
    <w:pPr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>1</w:t>
    </w:r>
    <w:r w:rsidR="00955075">
      <w:rPr>
        <w:rFonts w:ascii="Arial" w:hAnsi="Arial" w:cs="Arial"/>
        <w:spacing w:val="20"/>
        <w:position w:val="-6"/>
        <w:sz w:val="24"/>
        <w:szCs w:val="24"/>
      </w:rPr>
      <w:t>5</w:t>
    </w:r>
    <w:r w:rsidR="001F5A19">
      <w:rPr>
        <w:rFonts w:ascii="Arial" w:hAnsi="Arial" w:cs="Arial"/>
        <w:spacing w:val="20"/>
        <w:position w:val="-6"/>
        <w:sz w:val="24"/>
        <w:szCs w:val="24"/>
      </w:rPr>
      <w:t xml:space="preserve">. </w:t>
    </w:r>
    <w:r>
      <w:rPr>
        <w:rFonts w:ascii="Arial" w:hAnsi="Arial" w:cs="Arial"/>
        <w:spacing w:val="20"/>
        <w:position w:val="-6"/>
        <w:sz w:val="24"/>
        <w:szCs w:val="24"/>
      </w:rPr>
      <w:t>6</w:t>
    </w:r>
    <w:r w:rsidR="001F5A19">
      <w:rPr>
        <w:rFonts w:ascii="Arial" w:hAnsi="Arial" w:cs="Arial"/>
        <w:spacing w:val="20"/>
        <w:position w:val="-6"/>
        <w:sz w:val="24"/>
        <w:szCs w:val="24"/>
      </w:rPr>
      <w:t>. 202</w:t>
    </w:r>
    <w:r w:rsidR="00805EB5">
      <w:rPr>
        <w:rFonts w:ascii="Arial" w:hAnsi="Arial" w:cs="Arial"/>
        <w:spacing w:val="20"/>
        <w:position w:val="-6"/>
        <w:sz w:val="24"/>
        <w:szCs w:val="24"/>
      </w:rPr>
      <w:t>2</w:t>
    </w:r>
  </w:p>
  <w:p w:rsidR="001F5A19" w:rsidRPr="00095486" w:rsidRDefault="001F5A19" w:rsidP="001F5A19">
    <w:pPr>
      <w:jc w:val="both"/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 xml:space="preserve">                          </w:t>
    </w:r>
  </w:p>
  <w:p w:rsidR="001F5A19" w:rsidRDefault="001F5A19" w:rsidP="001F5A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135"/>
    <w:multiLevelType w:val="hybridMultilevel"/>
    <w:tmpl w:val="88B8759A"/>
    <w:lvl w:ilvl="0" w:tplc="8D1048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B27"/>
    <w:multiLevelType w:val="hybridMultilevel"/>
    <w:tmpl w:val="4018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24A1"/>
    <w:multiLevelType w:val="hybridMultilevel"/>
    <w:tmpl w:val="013825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676689"/>
    <w:multiLevelType w:val="hybridMultilevel"/>
    <w:tmpl w:val="E5A818D0"/>
    <w:lvl w:ilvl="0" w:tplc="9FACFA6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5C2"/>
    <w:multiLevelType w:val="hybridMultilevel"/>
    <w:tmpl w:val="FAE0E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85C50"/>
    <w:multiLevelType w:val="hybridMultilevel"/>
    <w:tmpl w:val="C26C386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F62D17"/>
    <w:multiLevelType w:val="hybridMultilevel"/>
    <w:tmpl w:val="88E4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2"/>
    <w:rsid w:val="00001060"/>
    <w:rsid w:val="000010C2"/>
    <w:rsid w:val="00005EAA"/>
    <w:rsid w:val="0001516D"/>
    <w:rsid w:val="00015999"/>
    <w:rsid w:val="00016ECE"/>
    <w:rsid w:val="0002027D"/>
    <w:rsid w:val="0002230B"/>
    <w:rsid w:val="000245A6"/>
    <w:rsid w:val="000262AD"/>
    <w:rsid w:val="00026E59"/>
    <w:rsid w:val="00032034"/>
    <w:rsid w:val="00032067"/>
    <w:rsid w:val="000329DB"/>
    <w:rsid w:val="00040551"/>
    <w:rsid w:val="00043F1D"/>
    <w:rsid w:val="000452DE"/>
    <w:rsid w:val="00045913"/>
    <w:rsid w:val="00047051"/>
    <w:rsid w:val="00050FA8"/>
    <w:rsid w:val="0006304B"/>
    <w:rsid w:val="00065C11"/>
    <w:rsid w:val="000666D7"/>
    <w:rsid w:val="000671C6"/>
    <w:rsid w:val="00071A92"/>
    <w:rsid w:val="000722B9"/>
    <w:rsid w:val="00073174"/>
    <w:rsid w:val="0007406D"/>
    <w:rsid w:val="000759B6"/>
    <w:rsid w:val="000812B5"/>
    <w:rsid w:val="00082F06"/>
    <w:rsid w:val="000869E0"/>
    <w:rsid w:val="00087257"/>
    <w:rsid w:val="000908F8"/>
    <w:rsid w:val="00090FF8"/>
    <w:rsid w:val="000927E1"/>
    <w:rsid w:val="000957E9"/>
    <w:rsid w:val="000972B4"/>
    <w:rsid w:val="000A0975"/>
    <w:rsid w:val="000A09F0"/>
    <w:rsid w:val="000A0C8C"/>
    <w:rsid w:val="000A1249"/>
    <w:rsid w:val="000A4273"/>
    <w:rsid w:val="000B1770"/>
    <w:rsid w:val="000B7E04"/>
    <w:rsid w:val="000C2032"/>
    <w:rsid w:val="000C5BE8"/>
    <w:rsid w:val="000D326A"/>
    <w:rsid w:val="000D5579"/>
    <w:rsid w:val="000D7C6B"/>
    <w:rsid w:val="000E0804"/>
    <w:rsid w:val="000E4312"/>
    <w:rsid w:val="000E6292"/>
    <w:rsid w:val="000E674E"/>
    <w:rsid w:val="000E6C8B"/>
    <w:rsid w:val="000E6CA5"/>
    <w:rsid w:val="000F1105"/>
    <w:rsid w:val="000F1DCE"/>
    <w:rsid w:val="000F2ADE"/>
    <w:rsid w:val="000F3B0B"/>
    <w:rsid w:val="000F454D"/>
    <w:rsid w:val="000F52AD"/>
    <w:rsid w:val="001006B3"/>
    <w:rsid w:val="00102127"/>
    <w:rsid w:val="001023D4"/>
    <w:rsid w:val="001026BB"/>
    <w:rsid w:val="001026F2"/>
    <w:rsid w:val="0010466B"/>
    <w:rsid w:val="00105429"/>
    <w:rsid w:val="00105F35"/>
    <w:rsid w:val="001070D3"/>
    <w:rsid w:val="001073A4"/>
    <w:rsid w:val="00110096"/>
    <w:rsid w:val="00113087"/>
    <w:rsid w:val="00114D1C"/>
    <w:rsid w:val="00115A3A"/>
    <w:rsid w:val="00117BFE"/>
    <w:rsid w:val="00117E70"/>
    <w:rsid w:val="001245D0"/>
    <w:rsid w:val="001273D0"/>
    <w:rsid w:val="001274B6"/>
    <w:rsid w:val="00134723"/>
    <w:rsid w:val="00135315"/>
    <w:rsid w:val="00135370"/>
    <w:rsid w:val="00144C91"/>
    <w:rsid w:val="00147C4D"/>
    <w:rsid w:val="00152E4E"/>
    <w:rsid w:val="00154964"/>
    <w:rsid w:val="001575B5"/>
    <w:rsid w:val="00160196"/>
    <w:rsid w:val="0016273D"/>
    <w:rsid w:val="00167126"/>
    <w:rsid w:val="00167F16"/>
    <w:rsid w:val="00170F7E"/>
    <w:rsid w:val="001741FC"/>
    <w:rsid w:val="001777C3"/>
    <w:rsid w:val="00180425"/>
    <w:rsid w:val="001806AA"/>
    <w:rsid w:val="00180D81"/>
    <w:rsid w:val="00181360"/>
    <w:rsid w:val="0018274A"/>
    <w:rsid w:val="00184CBA"/>
    <w:rsid w:val="00184F70"/>
    <w:rsid w:val="00186E13"/>
    <w:rsid w:val="00192695"/>
    <w:rsid w:val="00193C7A"/>
    <w:rsid w:val="001A02CC"/>
    <w:rsid w:val="001B0E7C"/>
    <w:rsid w:val="001B14A6"/>
    <w:rsid w:val="001B20DB"/>
    <w:rsid w:val="001B3017"/>
    <w:rsid w:val="001B3A5B"/>
    <w:rsid w:val="001B68A4"/>
    <w:rsid w:val="001C1A5A"/>
    <w:rsid w:val="001C3289"/>
    <w:rsid w:val="001C497E"/>
    <w:rsid w:val="001C7892"/>
    <w:rsid w:val="001D2F26"/>
    <w:rsid w:val="001D48CF"/>
    <w:rsid w:val="001E0D62"/>
    <w:rsid w:val="001E1AE5"/>
    <w:rsid w:val="001E5837"/>
    <w:rsid w:val="001E74A8"/>
    <w:rsid w:val="001E7C90"/>
    <w:rsid w:val="001F26FB"/>
    <w:rsid w:val="001F2BD8"/>
    <w:rsid w:val="001F2DFA"/>
    <w:rsid w:val="001F3908"/>
    <w:rsid w:val="001F512C"/>
    <w:rsid w:val="001F5A19"/>
    <w:rsid w:val="001F62B0"/>
    <w:rsid w:val="002006AF"/>
    <w:rsid w:val="0020301C"/>
    <w:rsid w:val="0020415F"/>
    <w:rsid w:val="00204626"/>
    <w:rsid w:val="0020491A"/>
    <w:rsid w:val="00205163"/>
    <w:rsid w:val="002068DF"/>
    <w:rsid w:val="00210EF6"/>
    <w:rsid w:val="002169EB"/>
    <w:rsid w:val="00216B30"/>
    <w:rsid w:val="00224CCD"/>
    <w:rsid w:val="002253BD"/>
    <w:rsid w:val="0023148D"/>
    <w:rsid w:val="00232EAA"/>
    <w:rsid w:val="0023497F"/>
    <w:rsid w:val="00237318"/>
    <w:rsid w:val="00246ACF"/>
    <w:rsid w:val="00251D40"/>
    <w:rsid w:val="00252AD1"/>
    <w:rsid w:val="002552EB"/>
    <w:rsid w:val="00255440"/>
    <w:rsid w:val="00255E43"/>
    <w:rsid w:val="00261E08"/>
    <w:rsid w:val="00263C2B"/>
    <w:rsid w:val="0026412B"/>
    <w:rsid w:val="00264D27"/>
    <w:rsid w:val="00265577"/>
    <w:rsid w:val="002703C7"/>
    <w:rsid w:val="0027233D"/>
    <w:rsid w:val="00273B52"/>
    <w:rsid w:val="002831DA"/>
    <w:rsid w:val="00283488"/>
    <w:rsid w:val="00287C03"/>
    <w:rsid w:val="00291B87"/>
    <w:rsid w:val="00292340"/>
    <w:rsid w:val="002941B7"/>
    <w:rsid w:val="00295FA7"/>
    <w:rsid w:val="002A00BD"/>
    <w:rsid w:val="002A0E5D"/>
    <w:rsid w:val="002A2855"/>
    <w:rsid w:val="002A2906"/>
    <w:rsid w:val="002A2A48"/>
    <w:rsid w:val="002A3460"/>
    <w:rsid w:val="002A477B"/>
    <w:rsid w:val="002A5F2A"/>
    <w:rsid w:val="002B0FD9"/>
    <w:rsid w:val="002B1D6B"/>
    <w:rsid w:val="002B54DB"/>
    <w:rsid w:val="002C26FD"/>
    <w:rsid w:val="002C385D"/>
    <w:rsid w:val="002C462B"/>
    <w:rsid w:val="002C5B6F"/>
    <w:rsid w:val="002C6836"/>
    <w:rsid w:val="002D0A7D"/>
    <w:rsid w:val="002D1559"/>
    <w:rsid w:val="002D244B"/>
    <w:rsid w:val="002D4E35"/>
    <w:rsid w:val="002E10CA"/>
    <w:rsid w:val="002E22E2"/>
    <w:rsid w:val="002E42C1"/>
    <w:rsid w:val="002E43A5"/>
    <w:rsid w:val="002F34CD"/>
    <w:rsid w:val="002F4FB3"/>
    <w:rsid w:val="002F5393"/>
    <w:rsid w:val="002F70B1"/>
    <w:rsid w:val="002F73B5"/>
    <w:rsid w:val="00300E2D"/>
    <w:rsid w:val="00302D4A"/>
    <w:rsid w:val="00304F97"/>
    <w:rsid w:val="0030532B"/>
    <w:rsid w:val="00307C44"/>
    <w:rsid w:val="00310E1F"/>
    <w:rsid w:val="0031132A"/>
    <w:rsid w:val="003113C5"/>
    <w:rsid w:val="00312B22"/>
    <w:rsid w:val="003130EA"/>
    <w:rsid w:val="00314417"/>
    <w:rsid w:val="00314701"/>
    <w:rsid w:val="003149A3"/>
    <w:rsid w:val="00315429"/>
    <w:rsid w:val="00315727"/>
    <w:rsid w:val="00320337"/>
    <w:rsid w:val="00327BB4"/>
    <w:rsid w:val="00330BAA"/>
    <w:rsid w:val="0033158E"/>
    <w:rsid w:val="00331A2A"/>
    <w:rsid w:val="00331D52"/>
    <w:rsid w:val="00332095"/>
    <w:rsid w:val="0033456A"/>
    <w:rsid w:val="003355BF"/>
    <w:rsid w:val="00335C11"/>
    <w:rsid w:val="00342625"/>
    <w:rsid w:val="003430C2"/>
    <w:rsid w:val="00343BE6"/>
    <w:rsid w:val="00343E8E"/>
    <w:rsid w:val="00345007"/>
    <w:rsid w:val="003479D2"/>
    <w:rsid w:val="00352985"/>
    <w:rsid w:val="00356908"/>
    <w:rsid w:val="0036310F"/>
    <w:rsid w:val="00364323"/>
    <w:rsid w:val="00366D8C"/>
    <w:rsid w:val="0036763A"/>
    <w:rsid w:val="0037067E"/>
    <w:rsid w:val="003823D2"/>
    <w:rsid w:val="003827C3"/>
    <w:rsid w:val="0038578B"/>
    <w:rsid w:val="00385FD0"/>
    <w:rsid w:val="00390887"/>
    <w:rsid w:val="003918A3"/>
    <w:rsid w:val="00391AD6"/>
    <w:rsid w:val="00392D8D"/>
    <w:rsid w:val="00392EBF"/>
    <w:rsid w:val="00394AA2"/>
    <w:rsid w:val="00396130"/>
    <w:rsid w:val="00397300"/>
    <w:rsid w:val="003A1C6A"/>
    <w:rsid w:val="003A2C39"/>
    <w:rsid w:val="003B14F5"/>
    <w:rsid w:val="003B362C"/>
    <w:rsid w:val="003B45A7"/>
    <w:rsid w:val="003B48EA"/>
    <w:rsid w:val="003C198E"/>
    <w:rsid w:val="003C2876"/>
    <w:rsid w:val="003C5D51"/>
    <w:rsid w:val="003C65AF"/>
    <w:rsid w:val="003D076A"/>
    <w:rsid w:val="003D1B54"/>
    <w:rsid w:val="003D2A2B"/>
    <w:rsid w:val="003D4BF9"/>
    <w:rsid w:val="003D6384"/>
    <w:rsid w:val="003D65B5"/>
    <w:rsid w:val="003D732D"/>
    <w:rsid w:val="003D7540"/>
    <w:rsid w:val="003E19D3"/>
    <w:rsid w:val="003E31CE"/>
    <w:rsid w:val="003E4CC2"/>
    <w:rsid w:val="003E598A"/>
    <w:rsid w:val="003E6A1B"/>
    <w:rsid w:val="003E75FF"/>
    <w:rsid w:val="003E7779"/>
    <w:rsid w:val="003F23B0"/>
    <w:rsid w:val="003F2622"/>
    <w:rsid w:val="003F7531"/>
    <w:rsid w:val="004013EA"/>
    <w:rsid w:val="004033E6"/>
    <w:rsid w:val="00411C19"/>
    <w:rsid w:val="0041765C"/>
    <w:rsid w:val="0042220A"/>
    <w:rsid w:val="00422B4B"/>
    <w:rsid w:val="004264BB"/>
    <w:rsid w:val="00431719"/>
    <w:rsid w:val="0044593A"/>
    <w:rsid w:val="00445B8F"/>
    <w:rsid w:val="00450CFB"/>
    <w:rsid w:val="00452861"/>
    <w:rsid w:val="004542E5"/>
    <w:rsid w:val="0045504E"/>
    <w:rsid w:val="0045679F"/>
    <w:rsid w:val="004576F8"/>
    <w:rsid w:val="004617E7"/>
    <w:rsid w:val="00471DBA"/>
    <w:rsid w:val="00473781"/>
    <w:rsid w:val="00473D1D"/>
    <w:rsid w:val="0047492C"/>
    <w:rsid w:val="00477E58"/>
    <w:rsid w:val="00484167"/>
    <w:rsid w:val="004851AF"/>
    <w:rsid w:val="004868B1"/>
    <w:rsid w:val="00494705"/>
    <w:rsid w:val="004966E6"/>
    <w:rsid w:val="00496D1B"/>
    <w:rsid w:val="004A4CBD"/>
    <w:rsid w:val="004A7C98"/>
    <w:rsid w:val="004B04F6"/>
    <w:rsid w:val="004B4651"/>
    <w:rsid w:val="004C4CC5"/>
    <w:rsid w:val="004C61CE"/>
    <w:rsid w:val="004C799F"/>
    <w:rsid w:val="004D2F23"/>
    <w:rsid w:val="004D43B2"/>
    <w:rsid w:val="004D49B0"/>
    <w:rsid w:val="004D4F61"/>
    <w:rsid w:val="004D5B8B"/>
    <w:rsid w:val="004E05FB"/>
    <w:rsid w:val="004E0D4A"/>
    <w:rsid w:val="004E14AB"/>
    <w:rsid w:val="004E30B1"/>
    <w:rsid w:val="004E492A"/>
    <w:rsid w:val="004E5698"/>
    <w:rsid w:val="004F0558"/>
    <w:rsid w:val="004F3E9E"/>
    <w:rsid w:val="004F7A24"/>
    <w:rsid w:val="0050114B"/>
    <w:rsid w:val="00501979"/>
    <w:rsid w:val="00501A5B"/>
    <w:rsid w:val="00501F23"/>
    <w:rsid w:val="0050363D"/>
    <w:rsid w:val="0050779E"/>
    <w:rsid w:val="00510FFE"/>
    <w:rsid w:val="0051132F"/>
    <w:rsid w:val="00512DB4"/>
    <w:rsid w:val="0051316C"/>
    <w:rsid w:val="00513464"/>
    <w:rsid w:val="00514B64"/>
    <w:rsid w:val="00515DD3"/>
    <w:rsid w:val="005165ED"/>
    <w:rsid w:val="00521394"/>
    <w:rsid w:val="00522972"/>
    <w:rsid w:val="00523FF0"/>
    <w:rsid w:val="00524C05"/>
    <w:rsid w:val="005256AF"/>
    <w:rsid w:val="00527A04"/>
    <w:rsid w:val="005334CD"/>
    <w:rsid w:val="00537248"/>
    <w:rsid w:val="0054013B"/>
    <w:rsid w:val="0054468B"/>
    <w:rsid w:val="00545EA7"/>
    <w:rsid w:val="0054636C"/>
    <w:rsid w:val="005502B7"/>
    <w:rsid w:val="00556DE2"/>
    <w:rsid w:val="00560AD1"/>
    <w:rsid w:val="005638B3"/>
    <w:rsid w:val="005671F6"/>
    <w:rsid w:val="00570017"/>
    <w:rsid w:val="00570B46"/>
    <w:rsid w:val="00572E45"/>
    <w:rsid w:val="00575005"/>
    <w:rsid w:val="0058267B"/>
    <w:rsid w:val="00585772"/>
    <w:rsid w:val="00590CED"/>
    <w:rsid w:val="00591246"/>
    <w:rsid w:val="005913B9"/>
    <w:rsid w:val="00593BA9"/>
    <w:rsid w:val="005956A2"/>
    <w:rsid w:val="00595B0A"/>
    <w:rsid w:val="005971E1"/>
    <w:rsid w:val="005A06A0"/>
    <w:rsid w:val="005A1E63"/>
    <w:rsid w:val="005A23B9"/>
    <w:rsid w:val="005A27B7"/>
    <w:rsid w:val="005A6812"/>
    <w:rsid w:val="005A792B"/>
    <w:rsid w:val="005B429F"/>
    <w:rsid w:val="005B755F"/>
    <w:rsid w:val="005C0804"/>
    <w:rsid w:val="005C1CDA"/>
    <w:rsid w:val="005C651D"/>
    <w:rsid w:val="005C6C54"/>
    <w:rsid w:val="005D2BFB"/>
    <w:rsid w:val="005D40C3"/>
    <w:rsid w:val="005D4A17"/>
    <w:rsid w:val="005D5A1E"/>
    <w:rsid w:val="005E005D"/>
    <w:rsid w:val="005E0176"/>
    <w:rsid w:val="005E2A65"/>
    <w:rsid w:val="005E4B4E"/>
    <w:rsid w:val="005E6BF5"/>
    <w:rsid w:val="005F0490"/>
    <w:rsid w:val="005F08C2"/>
    <w:rsid w:val="005F1A45"/>
    <w:rsid w:val="005F5C1F"/>
    <w:rsid w:val="005F7324"/>
    <w:rsid w:val="0060063F"/>
    <w:rsid w:val="00604232"/>
    <w:rsid w:val="00604C5F"/>
    <w:rsid w:val="00604CFD"/>
    <w:rsid w:val="0060717A"/>
    <w:rsid w:val="006171B2"/>
    <w:rsid w:val="00624D4D"/>
    <w:rsid w:val="00625B2E"/>
    <w:rsid w:val="00625E8D"/>
    <w:rsid w:val="006274B8"/>
    <w:rsid w:val="0063580A"/>
    <w:rsid w:val="00637396"/>
    <w:rsid w:val="00642A7D"/>
    <w:rsid w:val="006435C0"/>
    <w:rsid w:val="00644283"/>
    <w:rsid w:val="006455A3"/>
    <w:rsid w:val="00646B29"/>
    <w:rsid w:val="00647B22"/>
    <w:rsid w:val="00666B70"/>
    <w:rsid w:val="00667E0C"/>
    <w:rsid w:val="00667F8D"/>
    <w:rsid w:val="0067289F"/>
    <w:rsid w:val="006728B3"/>
    <w:rsid w:val="00672A79"/>
    <w:rsid w:val="00672CF0"/>
    <w:rsid w:val="00675B9C"/>
    <w:rsid w:val="00676FD1"/>
    <w:rsid w:val="00680DAB"/>
    <w:rsid w:val="006812F7"/>
    <w:rsid w:val="0068353E"/>
    <w:rsid w:val="00687FC7"/>
    <w:rsid w:val="006903C7"/>
    <w:rsid w:val="00692528"/>
    <w:rsid w:val="00693F99"/>
    <w:rsid w:val="00696EEF"/>
    <w:rsid w:val="006A23E0"/>
    <w:rsid w:val="006A3CAD"/>
    <w:rsid w:val="006A3CBA"/>
    <w:rsid w:val="006A3CC0"/>
    <w:rsid w:val="006A3E95"/>
    <w:rsid w:val="006A43D8"/>
    <w:rsid w:val="006A5FA1"/>
    <w:rsid w:val="006A63BA"/>
    <w:rsid w:val="006A71E3"/>
    <w:rsid w:val="006B16A9"/>
    <w:rsid w:val="006B2345"/>
    <w:rsid w:val="006B4908"/>
    <w:rsid w:val="006B50E2"/>
    <w:rsid w:val="006C084B"/>
    <w:rsid w:val="006C0912"/>
    <w:rsid w:val="006C2754"/>
    <w:rsid w:val="006D06A5"/>
    <w:rsid w:val="006D7443"/>
    <w:rsid w:val="006D7C7F"/>
    <w:rsid w:val="006D7FC2"/>
    <w:rsid w:val="006E1E02"/>
    <w:rsid w:val="006E2417"/>
    <w:rsid w:val="006E301F"/>
    <w:rsid w:val="006E35BF"/>
    <w:rsid w:val="006E4E89"/>
    <w:rsid w:val="006F0395"/>
    <w:rsid w:val="006F3C78"/>
    <w:rsid w:val="00706653"/>
    <w:rsid w:val="00707C1D"/>
    <w:rsid w:val="00707CA8"/>
    <w:rsid w:val="00712587"/>
    <w:rsid w:val="00722960"/>
    <w:rsid w:val="00723E4E"/>
    <w:rsid w:val="00726453"/>
    <w:rsid w:val="00730095"/>
    <w:rsid w:val="00730DFF"/>
    <w:rsid w:val="00732370"/>
    <w:rsid w:val="00733264"/>
    <w:rsid w:val="00734CCA"/>
    <w:rsid w:val="00736760"/>
    <w:rsid w:val="00736C74"/>
    <w:rsid w:val="007423D0"/>
    <w:rsid w:val="00746FC9"/>
    <w:rsid w:val="0075085D"/>
    <w:rsid w:val="00751F04"/>
    <w:rsid w:val="007546E9"/>
    <w:rsid w:val="00754A58"/>
    <w:rsid w:val="0075528D"/>
    <w:rsid w:val="00755CD3"/>
    <w:rsid w:val="007561E4"/>
    <w:rsid w:val="00766300"/>
    <w:rsid w:val="0076649E"/>
    <w:rsid w:val="00771FCB"/>
    <w:rsid w:val="00774901"/>
    <w:rsid w:val="00780729"/>
    <w:rsid w:val="00784990"/>
    <w:rsid w:val="00791338"/>
    <w:rsid w:val="007917EE"/>
    <w:rsid w:val="007923EC"/>
    <w:rsid w:val="007931EA"/>
    <w:rsid w:val="00794E94"/>
    <w:rsid w:val="00795930"/>
    <w:rsid w:val="00796218"/>
    <w:rsid w:val="00796A26"/>
    <w:rsid w:val="007A0962"/>
    <w:rsid w:val="007A334F"/>
    <w:rsid w:val="007A3FC5"/>
    <w:rsid w:val="007B0342"/>
    <w:rsid w:val="007B3D57"/>
    <w:rsid w:val="007B503F"/>
    <w:rsid w:val="007B7BAC"/>
    <w:rsid w:val="007C0CA6"/>
    <w:rsid w:val="007C1D80"/>
    <w:rsid w:val="007C1FA1"/>
    <w:rsid w:val="007C341E"/>
    <w:rsid w:val="007C4F1B"/>
    <w:rsid w:val="007C527F"/>
    <w:rsid w:val="007D6225"/>
    <w:rsid w:val="007D7F03"/>
    <w:rsid w:val="007E0FCF"/>
    <w:rsid w:val="007E1610"/>
    <w:rsid w:val="007E1E3A"/>
    <w:rsid w:val="007E62E5"/>
    <w:rsid w:val="007F1E30"/>
    <w:rsid w:val="007F6812"/>
    <w:rsid w:val="0080052B"/>
    <w:rsid w:val="00801D32"/>
    <w:rsid w:val="00802E0B"/>
    <w:rsid w:val="008039AF"/>
    <w:rsid w:val="00803C90"/>
    <w:rsid w:val="00804F5A"/>
    <w:rsid w:val="00805EB5"/>
    <w:rsid w:val="0080663C"/>
    <w:rsid w:val="008076AA"/>
    <w:rsid w:val="00811502"/>
    <w:rsid w:val="008122B7"/>
    <w:rsid w:val="00814EE4"/>
    <w:rsid w:val="00816879"/>
    <w:rsid w:val="00816E8B"/>
    <w:rsid w:val="0082262D"/>
    <w:rsid w:val="00826EB2"/>
    <w:rsid w:val="0083530A"/>
    <w:rsid w:val="008412C6"/>
    <w:rsid w:val="0084156E"/>
    <w:rsid w:val="00843ADA"/>
    <w:rsid w:val="00845269"/>
    <w:rsid w:val="0085041F"/>
    <w:rsid w:val="00852AA7"/>
    <w:rsid w:val="00852CD8"/>
    <w:rsid w:val="00855C65"/>
    <w:rsid w:val="0085612C"/>
    <w:rsid w:val="008576C5"/>
    <w:rsid w:val="008666FE"/>
    <w:rsid w:val="00867373"/>
    <w:rsid w:val="008716C0"/>
    <w:rsid w:val="00871FDD"/>
    <w:rsid w:val="008750CF"/>
    <w:rsid w:val="00876FF0"/>
    <w:rsid w:val="008779D0"/>
    <w:rsid w:val="00877C93"/>
    <w:rsid w:val="00877CF1"/>
    <w:rsid w:val="00886CAC"/>
    <w:rsid w:val="0088749C"/>
    <w:rsid w:val="00887B39"/>
    <w:rsid w:val="00891308"/>
    <w:rsid w:val="0089546C"/>
    <w:rsid w:val="00895E61"/>
    <w:rsid w:val="00897E63"/>
    <w:rsid w:val="008A07B2"/>
    <w:rsid w:val="008A0928"/>
    <w:rsid w:val="008A50EA"/>
    <w:rsid w:val="008B3883"/>
    <w:rsid w:val="008B4966"/>
    <w:rsid w:val="008B4EC4"/>
    <w:rsid w:val="008B6825"/>
    <w:rsid w:val="008B7377"/>
    <w:rsid w:val="008C00E4"/>
    <w:rsid w:val="008C0E18"/>
    <w:rsid w:val="008C0EB2"/>
    <w:rsid w:val="008C3F0F"/>
    <w:rsid w:val="008C6844"/>
    <w:rsid w:val="008D053D"/>
    <w:rsid w:val="008D1C89"/>
    <w:rsid w:val="008E005A"/>
    <w:rsid w:val="008E1E06"/>
    <w:rsid w:val="008E4D1F"/>
    <w:rsid w:val="008E6D1A"/>
    <w:rsid w:val="008F20A8"/>
    <w:rsid w:val="008F37A4"/>
    <w:rsid w:val="008F4569"/>
    <w:rsid w:val="009015FA"/>
    <w:rsid w:val="00904009"/>
    <w:rsid w:val="00905A1C"/>
    <w:rsid w:val="00906165"/>
    <w:rsid w:val="00912A5D"/>
    <w:rsid w:val="00925C3F"/>
    <w:rsid w:val="00926C5F"/>
    <w:rsid w:val="009301F9"/>
    <w:rsid w:val="0093172B"/>
    <w:rsid w:val="00935CAA"/>
    <w:rsid w:val="00942C66"/>
    <w:rsid w:val="009438DF"/>
    <w:rsid w:val="00947655"/>
    <w:rsid w:val="00950044"/>
    <w:rsid w:val="009500DA"/>
    <w:rsid w:val="009503F6"/>
    <w:rsid w:val="009504F3"/>
    <w:rsid w:val="00950B73"/>
    <w:rsid w:val="0095117C"/>
    <w:rsid w:val="00955075"/>
    <w:rsid w:val="0095611E"/>
    <w:rsid w:val="009617F3"/>
    <w:rsid w:val="00962BC6"/>
    <w:rsid w:val="00963BA3"/>
    <w:rsid w:val="0096634A"/>
    <w:rsid w:val="009673F3"/>
    <w:rsid w:val="009679C7"/>
    <w:rsid w:val="00972F98"/>
    <w:rsid w:val="00973396"/>
    <w:rsid w:val="00973736"/>
    <w:rsid w:val="00975A46"/>
    <w:rsid w:val="00976FE0"/>
    <w:rsid w:val="009816D0"/>
    <w:rsid w:val="00981B1B"/>
    <w:rsid w:val="00985B0D"/>
    <w:rsid w:val="00987631"/>
    <w:rsid w:val="00993313"/>
    <w:rsid w:val="009952AA"/>
    <w:rsid w:val="009A3C73"/>
    <w:rsid w:val="009A483B"/>
    <w:rsid w:val="009B6BBE"/>
    <w:rsid w:val="009B7159"/>
    <w:rsid w:val="009B739E"/>
    <w:rsid w:val="009B743C"/>
    <w:rsid w:val="009C4807"/>
    <w:rsid w:val="009C5664"/>
    <w:rsid w:val="009C5A09"/>
    <w:rsid w:val="009C5BCB"/>
    <w:rsid w:val="009D23F4"/>
    <w:rsid w:val="009D2488"/>
    <w:rsid w:val="009D4B73"/>
    <w:rsid w:val="009E0146"/>
    <w:rsid w:val="009E1836"/>
    <w:rsid w:val="009E4D08"/>
    <w:rsid w:val="009E555C"/>
    <w:rsid w:val="009E55F4"/>
    <w:rsid w:val="009F0AC6"/>
    <w:rsid w:val="009F1CE8"/>
    <w:rsid w:val="009F2BC2"/>
    <w:rsid w:val="009F61A8"/>
    <w:rsid w:val="009F7789"/>
    <w:rsid w:val="00A020C9"/>
    <w:rsid w:val="00A03CCC"/>
    <w:rsid w:val="00A0515C"/>
    <w:rsid w:val="00A06F16"/>
    <w:rsid w:val="00A10383"/>
    <w:rsid w:val="00A10A24"/>
    <w:rsid w:val="00A10AFD"/>
    <w:rsid w:val="00A10E6C"/>
    <w:rsid w:val="00A2342D"/>
    <w:rsid w:val="00A252D0"/>
    <w:rsid w:val="00A261F8"/>
    <w:rsid w:val="00A26B9F"/>
    <w:rsid w:val="00A30BDA"/>
    <w:rsid w:val="00A33B6B"/>
    <w:rsid w:val="00A34464"/>
    <w:rsid w:val="00A34A1E"/>
    <w:rsid w:val="00A36620"/>
    <w:rsid w:val="00A37F66"/>
    <w:rsid w:val="00A40568"/>
    <w:rsid w:val="00A46AD5"/>
    <w:rsid w:val="00A46CD0"/>
    <w:rsid w:val="00A5013C"/>
    <w:rsid w:val="00A518F5"/>
    <w:rsid w:val="00A52AF6"/>
    <w:rsid w:val="00A54049"/>
    <w:rsid w:val="00A546ED"/>
    <w:rsid w:val="00A547F9"/>
    <w:rsid w:val="00A54A58"/>
    <w:rsid w:val="00A5714A"/>
    <w:rsid w:val="00A60792"/>
    <w:rsid w:val="00A76453"/>
    <w:rsid w:val="00A76481"/>
    <w:rsid w:val="00A813BE"/>
    <w:rsid w:val="00A84F62"/>
    <w:rsid w:val="00A85A2A"/>
    <w:rsid w:val="00A86050"/>
    <w:rsid w:val="00A9675D"/>
    <w:rsid w:val="00AA0C5B"/>
    <w:rsid w:val="00AA1E7F"/>
    <w:rsid w:val="00AA34B6"/>
    <w:rsid w:val="00AA3555"/>
    <w:rsid w:val="00AA3EC3"/>
    <w:rsid w:val="00AA7105"/>
    <w:rsid w:val="00AB15D2"/>
    <w:rsid w:val="00AB2C26"/>
    <w:rsid w:val="00AC3F31"/>
    <w:rsid w:val="00AC5DE6"/>
    <w:rsid w:val="00AC793C"/>
    <w:rsid w:val="00AC79EA"/>
    <w:rsid w:val="00AD2429"/>
    <w:rsid w:val="00AD442E"/>
    <w:rsid w:val="00AD7118"/>
    <w:rsid w:val="00AE22BC"/>
    <w:rsid w:val="00AE74BA"/>
    <w:rsid w:val="00AF5572"/>
    <w:rsid w:val="00AF646F"/>
    <w:rsid w:val="00AF6CE7"/>
    <w:rsid w:val="00B002DB"/>
    <w:rsid w:val="00B007AB"/>
    <w:rsid w:val="00B03520"/>
    <w:rsid w:val="00B0684A"/>
    <w:rsid w:val="00B06AD4"/>
    <w:rsid w:val="00B12871"/>
    <w:rsid w:val="00B16A46"/>
    <w:rsid w:val="00B17296"/>
    <w:rsid w:val="00B21E44"/>
    <w:rsid w:val="00B221F0"/>
    <w:rsid w:val="00B25293"/>
    <w:rsid w:val="00B26764"/>
    <w:rsid w:val="00B26C6C"/>
    <w:rsid w:val="00B278AF"/>
    <w:rsid w:val="00B3009C"/>
    <w:rsid w:val="00B31897"/>
    <w:rsid w:val="00B34BF6"/>
    <w:rsid w:val="00B359C7"/>
    <w:rsid w:val="00B35A45"/>
    <w:rsid w:val="00B366F7"/>
    <w:rsid w:val="00B36FA7"/>
    <w:rsid w:val="00B37AC5"/>
    <w:rsid w:val="00B409E9"/>
    <w:rsid w:val="00B43034"/>
    <w:rsid w:val="00B4306F"/>
    <w:rsid w:val="00B50B0E"/>
    <w:rsid w:val="00B5225A"/>
    <w:rsid w:val="00B55A46"/>
    <w:rsid w:val="00B56A05"/>
    <w:rsid w:val="00B56D6E"/>
    <w:rsid w:val="00B63FD4"/>
    <w:rsid w:val="00B65467"/>
    <w:rsid w:val="00B65625"/>
    <w:rsid w:val="00B66112"/>
    <w:rsid w:val="00B664E0"/>
    <w:rsid w:val="00B71555"/>
    <w:rsid w:val="00B745F9"/>
    <w:rsid w:val="00B8088B"/>
    <w:rsid w:val="00B831C4"/>
    <w:rsid w:val="00B8505A"/>
    <w:rsid w:val="00BA2A5B"/>
    <w:rsid w:val="00BA4AA8"/>
    <w:rsid w:val="00BA4BFA"/>
    <w:rsid w:val="00BA7282"/>
    <w:rsid w:val="00BA7304"/>
    <w:rsid w:val="00BB01E8"/>
    <w:rsid w:val="00BB6EB9"/>
    <w:rsid w:val="00BC0CD4"/>
    <w:rsid w:val="00BC298F"/>
    <w:rsid w:val="00BC41D2"/>
    <w:rsid w:val="00BD3B5E"/>
    <w:rsid w:val="00BD4D52"/>
    <w:rsid w:val="00BD56EE"/>
    <w:rsid w:val="00BD5F32"/>
    <w:rsid w:val="00BE26DA"/>
    <w:rsid w:val="00BE4109"/>
    <w:rsid w:val="00BE5AEB"/>
    <w:rsid w:val="00BF32DA"/>
    <w:rsid w:val="00BF5FCC"/>
    <w:rsid w:val="00C017E1"/>
    <w:rsid w:val="00C02646"/>
    <w:rsid w:val="00C02F82"/>
    <w:rsid w:val="00C03708"/>
    <w:rsid w:val="00C06290"/>
    <w:rsid w:val="00C06854"/>
    <w:rsid w:val="00C0724A"/>
    <w:rsid w:val="00C10713"/>
    <w:rsid w:val="00C10830"/>
    <w:rsid w:val="00C133DD"/>
    <w:rsid w:val="00C136DD"/>
    <w:rsid w:val="00C14729"/>
    <w:rsid w:val="00C14B9E"/>
    <w:rsid w:val="00C176CE"/>
    <w:rsid w:val="00C20A67"/>
    <w:rsid w:val="00C270B4"/>
    <w:rsid w:val="00C30A19"/>
    <w:rsid w:val="00C32388"/>
    <w:rsid w:val="00C349DE"/>
    <w:rsid w:val="00C362AA"/>
    <w:rsid w:val="00C41358"/>
    <w:rsid w:val="00C41D45"/>
    <w:rsid w:val="00C449BE"/>
    <w:rsid w:val="00C47265"/>
    <w:rsid w:val="00C47E36"/>
    <w:rsid w:val="00C534CE"/>
    <w:rsid w:val="00C5558C"/>
    <w:rsid w:val="00C55647"/>
    <w:rsid w:val="00C60AAE"/>
    <w:rsid w:val="00C63091"/>
    <w:rsid w:val="00C632D1"/>
    <w:rsid w:val="00C651E6"/>
    <w:rsid w:val="00C6570E"/>
    <w:rsid w:val="00C67AB8"/>
    <w:rsid w:val="00C759C9"/>
    <w:rsid w:val="00C80181"/>
    <w:rsid w:val="00C8153B"/>
    <w:rsid w:val="00C84808"/>
    <w:rsid w:val="00C86BC0"/>
    <w:rsid w:val="00C875D1"/>
    <w:rsid w:val="00CA126F"/>
    <w:rsid w:val="00CA3717"/>
    <w:rsid w:val="00CA3CB5"/>
    <w:rsid w:val="00CA7B3A"/>
    <w:rsid w:val="00CB0ED4"/>
    <w:rsid w:val="00CB3C9A"/>
    <w:rsid w:val="00CB7077"/>
    <w:rsid w:val="00CB7713"/>
    <w:rsid w:val="00CC7992"/>
    <w:rsid w:val="00CD36C8"/>
    <w:rsid w:val="00CD6220"/>
    <w:rsid w:val="00CE429E"/>
    <w:rsid w:val="00CE4687"/>
    <w:rsid w:val="00CE4F6E"/>
    <w:rsid w:val="00CF42A6"/>
    <w:rsid w:val="00CF5994"/>
    <w:rsid w:val="00CF5FBC"/>
    <w:rsid w:val="00D00921"/>
    <w:rsid w:val="00D03C99"/>
    <w:rsid w:val="00D03D3A"/>
    <w:rsid w:val="00D04416"/>
    <w:rsid w:val="00D06837"/>
    <w:rsid w:val="00D11C6D"/>
    <w:rsid w:val="00D15BF6"/>
    <w:rsid w:val="00D17B9C"/>
    <w:rsid w:val="00D21004"/>
    <w:rsid w:val="00D223BF"/>
    <w:rsid w:val="00D243EB"/>
    <w:rsid w:val="00D26451"/>
    <w:rsid w:val="00D33210"/>
    <w:rsid w:val="00D3469C"/>
    <w:rsid w:val="00D34B51"/>
    <w:rsid w:val="00D35239"/>
    <w:rsid w:val="00D42666"/>
    <w:rsid w:val="00D4416A"/>
    <w:rsid w:val="00D4427B"/>
    <w:rsid w:val="00D464F5"/>
    <w:rsid w:val="00D46E61"/>
    <w:rsid w:val="00D47869"/>
    <w:rsid w:val="00D5112C"/>
    <w:rsid w:val="00D51D30"/>
    <w:rsid w:val="00D536EA"/>
    <w:rsid w:val="00D60999"/>
    <w:rsid w:val="00D6192D"/>
    <w:rsid w:val="00D62C3B"/>
    <w:rsid w:val="00D64E5C"/>
    <w:rsid w:val="00D64EF8"/>
    <w:rsid w:val="00D655C9"/>
    <w:rsid w:val="00D65F7D"/>
    <w:rsid w:val="00D669D7"/>
    <w:rsid w:val="00D72655"/>
    <w:rsid w:val="00D73E45"/>
    <w:rsid w:val="00D75465"/>
    <w:rsid w:val="00D77164"/>
    <w:rsid w:val="00D80772"/>
    <w:rsid w:val="00D843C1"/>
    <w:rsid w:val="00D85922"/>
    <w:rsid w:val="00D862EF"/>
    <w:rsid w:val="00D879D2"/>
    <w:rsid w:val="00D93733"/>
    <w:rsid w:val="00D97F8E"/>
    <w:rsid w:val="00DA12B1"/>
    <w:rsid w:val="00DA33F9"/>
    <w:rsid w:val="00DA3FF9"/>
    <w:rsid w:val="00DA52E4"/>
    <w:rsid w:val="00DA5B24"/>
    <w:rsid w:val="00DA5FB7"/>
    <w:rsid w:val="00DA65AB"/>
    <w:rsid w:val="00DB3A8C"/>
    <w:rsid w:val="00DC090B"/>
    <w:rsid w:val="00DC0985"/>
    <w:rsid w:val="00DC177B"/>
    <w:rsid w:val="00DC1A45"/>
    <w:rsid w:val="00DC33C3"/>
    <w:rsid w:val="00DC374E"/>
    <w:rsid w:val="00DC3DD2"/>
    <w:rsid w:val="00DC61C0"/>
    <w:rsid w:val="00DC6FB5"/>
    <w:rsid w:val="00DC7B2C"/>
    <w:rsid w:val="00DD4870"/>
    <w:rsid w:val="00DE00D5"/>
    <w:rsid w:val="00DE25A1"/>
    <w:rsid w:val="00DE3A7D"/>
    <w:rsid w:val="00DE3DD8"/>
    <w:rsid w:val="00DE406E"/>
    <w:rsid w:val="00DE48CA"/>
    <w:rsid w:val="00DE4DFA"/>
    <w:rsid w:val="00DE5D32"/>
    <w:rsid w:val="00DF4053"/>
    <w:rsid w:val="00DF4D32"/>
    <w:rsid w:val="00DF5B8B"/>
    <w:rsid w:val="00DF5EB9"/>
    <w:rsid w:val="00E04646"/>
    <w:rsid w:val="00E04872"/>
    <w:rsid w:val="00E061E1"/>
    <w:rsid w:val="00E07409"/>
    <w:rsid w:val="00E075BD"/>
    <w:rsid w:val="00E119A3"/>
    <w:rsid w:val="00E125C2"/>
    <w:rsid w:val="00E1639A"/>
    <w:rsid w:val="00E32359"/>
    <w:rsid w:val="00E3309E"/>
    <w:rsid w:val="00E4360C"/>
    <w:rsid w:val="00E43A3C"/>
    <w:rsid w:val="00E47FB1"/>
    <w:rsid w:val="00E511DB"/>
    <w:rsid w:val="00E52FB5"/>
    <w:rsid w:val="00E546CC"/>
    <w:rsid w:val="00E5474D"/>
    <w:rsid w:val="00E55ECB"/>
    <w:rsid w:val="00E56F64"/>
    <w:rsid w:val="00E571B1"/>
    <w:rsid w:val="00E61F2C"/>
    <w:rsid w:val="00E625DA"/>
    <w:rsid w:val="00E6298E"/>
    <w:rsid w:val="00E63ADF"/>
    <w:rsid w:val="00E63E06"/>
    <w:rsid w:val="00E67A42"/>
    <w:rsid w:val="00E7283A"/>
    <w:rsid w:val="00E73399"/>
    <w:rsid w:val="00E74702"/>
    <w:rsid w:val="00E7494D"/>
    <w:rsid w:val="00E768CE"/>
    <w:rsid w:val="00E76B1A"/>
    <w:rsid w:val="00E869EB"/>
    <w:rsid w:val="00E9474A"/>
    <w:rsid w:val="00E9493B"/>
    <w:rsid w:val="00E95F25"/>
    <w:rsid w:val="00EA439B"/>
    <w:rsid w:val="00EB592E"/>
    <w:rsid w:val="00EB607F"/>
    <w:rsid w:val="00EC392E"/>
    <w:rsid w:val="00EC48C7"/>
    <w:rsid w:val="00EC72DB"/>
    <w:rsid w:val="00ED012F"/>
    <w:rsid w:val="00ED038C"/>
    <w:rsid w:val="00ED2D23"/>
    <w:rsid w:val="00ED49C2"/>
    <w:rsid w:val="00EE27FE"/>
    <w:rsid w:val="00EE2A5C"/>
    <w:rsid w:val="00EE359E"/>
    <w:rsid w:val="00EE5296"/>
    <w:rsid w:val="00EE55FF"/>
    <w:rsid w:val="00EE588D"/>
    <w:rsid w:val="00EE7B46"/>
    <w:rsid w:val="00EF08D2"/>
    <w:rsid w:val="00EF1AE3"/>
    <w:rsid w:val="00EF3CC4"/>
    <w:rsid w:val="00EF3FAE"/>
    <w:rsid w:val="00EF640E"/>
    <w:rsid w:val="00F00A5C"/>
    <w:rsid w:val="00F04934"/>
    <w:rsid w:val="00F100A9"/>
    <w:rsid w:val="00F122E7"/>
    <w:rsid w:val="00F1386F"/>
    <w:rsid w:val="00F20322"/>
    <w:rsid w:val="00F20F9E"/>
    <w:rsid w:val="00F237B2"/>
    <w:rsid w:val="00F24BF6"/>
    <w:rsid w:val="00F2512A"/>
    <w:rsid w:val="00F26FB3"/>
    <w:rsid w:val="00F27528"/>
    <w:rsid w:val="00F30D45"/>
    <w:rsid w:val="00F3263B"/>
    <w:rsid w:val="00F32BDC"/>
    <w:rsid w:val="00F32D38"/>
    <w:rsid w:val="00F330DA"/>
    <w:rsid w:val="00F40031"/>
    <w:rsid w:val="00F41649"/>
    <w:rsid w:val="00F4372C"/>
    <w:rsid w:val="00F4562C"/>
    <w:rsid w:val="00F511EB"/>
    <w:rsid w:val="00F52FE8"/>
    <w:rsid w:val="00F53C2A"/>
    <w:rsid w:val="00F57454"/>
    <w:rsid w:val="00F60270"/>
    <w:rsid w:val="00F631AC"/>
    <w:rsid w:val="00F64115"/>
    <w:rsid w:val="00F677AA"/>
    <w:rsid w:val="00F70E02"/>
    <w:rsid w:val="00F76007"/>
    <w:rsid w:val="00F8655F"/>
    <w:rsid w:val="00F935F4"/>
    <w:rsid w:val="00F9439C"/>
    <w:rsid w:val="00F94F59"/>
    <w:rsid w:val="00F97E10"/>
    <w:rsid w:val="00F97F10"/>
    <w:rsid w:val="00FB10F3"/>
    <w:rsid w:val="00FB16C9"/>
    <w:rsid w:val="00FB3BE4"/>
    <w:rsid w:val="00FB4001"/>
    <w:rsid w:val="00FB62F1"/>
    <w:rsid w:val="00FB6FAB"/>
    <w:rsid w:val="00FB7E45"/>
    <w:rsid w:val="00FC08D2"/>
    <w:rsid w:val="00FC12D2"/>
    <w:rsid w:val="00FC196A"/>
    <w:rsid w:val="00FC28D5"/>
    <w:rsid w:val="00FC329F"/>
    <w:rsid w:val="00FC3D37"/>
    <w:rsid w:val="00FC5096"/>
    <w:rsid w:val="00FC5098"/>
    <w:rsid w:val="00FC77DE"/>
    <w:rsid w:val="00FD1305"/>
    <w:rsid w:val="00FD68B9"/>
    <w:rsid w:val="00FD6A0B"/>
    <w:rsid w:val="00FE1FC2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F6A1494-82F8-4A48-AC51-001E54A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1A8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24B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0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1A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F61A8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9F61A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5A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A1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1F5A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5A19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1F5A19"/>
    <w:pPr>
      <w:jc w:val="both"/>
    </w:pPr>
    <w:rPr>
      <w:rFonts w:ascii="Century Gothic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1F5A19"/>
    <w:rPr>
      <w:rFonts w:ascii="Century Gothic" w:eastAsia="Calibri" w:hAnsi="Century Gothic" w:cs="Calibri"/>
      <w:b/>
      <w:bCs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4B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E30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F0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F2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0id1">
    <w:name w:val="e0id1"/>
    <w:basedOn w:val="Standardnpsmoodstavce"/>
    <w:rsid w:val="0085612C"/>
  </w:style>
  <w:style w:type="character" w:customStyle="1" w:styleId="e2id0">
    <w:name w:val="e2id0"/>
    <w:basedOn w:val="Standardnpsmoodstavce"/>
    <w:rsid w:val="0085612C"/>
  </w:style>
  <w:style w:type="character" w:customStyle="1" w:styleId="e0id2">
    <w:name w:val="e0id2"/>
    <w:basedOn w:val="Standardnpsmoodstavce"/>
    <w:rsid w:val="0085612C"/>
  </w:style>
  <w:style w:type="character" w:styleId="Sledovanodkaz">
    <w:name w:val="FollowedHyperlink"/>
    <w:basedOn w:val="Standardnpsmoodstavce"/>
    <w:uiPriority w:val="99"/>
    <w:semiHidden/>
    <w:unhideWhenUsed/>
    <w:rsid w:val="008412C6"/>
    <w:rPr>
      <w:color w:val="954F72" w:themeColor="followedHyperlink"/>
      <w:u w:val="single"/>
    </w:rPr>
  </w:style>
  <w:style w:type="paragraph" w:customStyle="1" w:styleId="Normln1">
    <w:name w:val="Normální1"/>
    <w:basedOn w:val="Normln"/>
    <w:rsid w:val="00A813BE"/>
    <w:pPr>
      <w:spacing w:before="100" w:beforeAutospacing="1" w:after="160" w:line="240" w:lineRule="atLeast"/>
    </w:pPr>
    <w:rPr>
      <w:rFonts w:eastAsia="Times New Roman" w:cs="Calibri"/>
      <w:lang w:eastAsia="cs-CZ"/>
    </w:rPr>
  </w:style>
  <w:style w:type="character" w:customStyle="1" w:styleId="s9">
    <w:name w:val="s9"/>
    <w:basedOn w:val="Standardnpsmoodstavce"/>
    <w:rsid w:val="00204626"/>
  </w:style>
  <w:style w:type="character" w:styleId="Siln">
    <w:name w:val="Strong"/>
    <w:basedOn w:val="Standardnpsmoodstavce"/>
    <w:uiPriority w:val="22"/>
    <w:qFormat/>
    <w:rsid w:val="00135315"/>
    <w:rPr>
      <w:b/>
      <w:bCs/>
    </w:rPr>
  </w:style>
  <w:style w:type="character" w:customStyle="1" w:styleId="any">
    <w:name w:val="any"/>
    <w:basedOn w:val="Standardnpsmoodstavce"/>
    <w:rsid w:val="00283488"/>
  </w:style>
  <w:style w:type="character" w:styleId="Odkaznakoment">
    <w:name w:val="annotation reference"/>
    <w:basedOn w:val="Standardnpsmoodstavce"/>
    <w:uiPriority w:val="99"/>
    <w:semiHidden/>
    <w:unhideWhenUsed/>
    <w:rsid w:val="003E6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A1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A1B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0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y.plze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bezceka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yty.plzen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921E-0177-483E-A05E-344BE661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Josefová Hana</dc:creator>
  <cp:keywords/>
  <dc:description/>
  <cp:lastModifiedBy>Jarošová Adriana</cp:lastModifiedBy>
  <cp:revision>2</cp:revision>
  <cp:lastPrinted>2022-05-24T08:32:00Z</cp:lastPrinted>
  <dcterms:created xsi:type="dcterms:W3CDTF">2022-06-15T11:35:00Z</dcterms:created>
  <dcterms:modified xsi:type="dcterms:W3CDTF">2022-06-15T11:35:00Z</dcterms:modified>
</cp:coreProperties>
</file>