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C0" w:rsidRPr="006435C0" w:rsidRDefault="006435C0" w:rsidP="006435C0">
      <w:pPr>
        <w:jc w:val="both"/>
        <w:rPr>
          <w:rFonts w:ascii="Arial" w:eastAsia="Times New Roman" w:hAnsi="Arial" w:cs="Arial"/>
          <w:b/>
          <w:bCs/>
          <w:sz w:val="24"/>
          <w:szCs w:val="24"/>
          <w:lang w:eastAsia="cs-CZ"/>
        </w:rPr>
      </w:pPr>
      <w:bookmarkStart w:id="1" w:name="_Hlk105580351"/>
      <w:bookmarkStart w:id="2" w:name="_Hlk93939085"/>
      <w:r w:rsidRPr="006435C0">
        <w:rPr>
          <w:rFonts w:ascii="Arial" w:eastAsia="Times New Roman" w:hAnsi="Arial" w:cs="Arial"/>
          <w:b/>
          <w:bCs/>
          <w:sz w:val="24"/>
          <w:szCs w:val="24"/>
          <w:lang w:eastAsia="cs-CZ"/>
        </w:rPr>
        <w:t xml:space="preserve">Město rozšíří frekventovanou </w:t>
      </w:r>
      <w:proofErr w:type="spellStart"/>
      <w:r w:rsidRPr="006435C0">
        <w:rPr>
          <w:rFonts w:ascii="Arial" w:eastAsia="Times New Roman" w:hAnsi="Arial" w:cs="Arial"/>
          <w:b/>
          <w:bCs/>
          <w:sz w:val="24"/>
          <w:szCs w:val="24"/>
          <w:lang w:eastAsia="cs-CZ"/>
        </w:rPr>
        <w:t>greenway</w:t>
      </w:r>
      <w:proofErr w:type="spellEnd"/>
      <w:r w:rsidRPr="006435C0">
        <w:rPr>
          <w:rFonts w:ascii="Arial" w:eastAsia="Times New Roman" w:hAnsi="Arial" w:cs="Arial"/>
          <w:b/>
          <w:bCs/>
          <w:sz w:val="24"/>
          <w:szCs w:val="24"/>
          <w:lang w:eastAsia="cs-CZ"/>
        </w:rPr>
        <w:t xml:space="preserve"> cyklostezku podél Radbuzy</w:t>
      </w:r>
    </w:p>
    <w:p w:rsidR="006435C0" w:rsidRPr="006435C0" w:rsidRDefault="006435C0" w:rsidP="006435C0">
      <w:pPr>
        <w:jc w:val="both"/>
        <w:rPr>
          <w:rFonts w:ascii="Arial" w:eastAsia="Times New Roman" w:hAnsi="Arial" w:cs="Arial"/>
          <w:b/>
          <w:bCs/>
          <w:lang w:eastAsia="cs-CZ"/>
        </w:rPr>
      </w:pPr>
    </w:p>
    <w:p w:rsidR="006435C0" w:rsidRPr="006435C0" w:rsidRDefault="006435C0" w:rsidP="006435C0">
      <w:pPr>
        <w:jc w:val="both"/>
        <w:rPr>
          <w:rFonts w:ascii="Arial" w:eastAsia="Times New Roman" w:hAnsi="Arial" w:cs="Arial"/>
          <w:b/>
          <w:bCs/>
          <w:lang w:eastAsia="cs-CZ"/>
        </w:rPr>
      </w:pPr>
      <w:r>
        <w:rPr>
          <w:rFonts w:ascii="Arial" w:eastAsia="Times New Roman" w:hAnsi="Arial" w:cs="Arial"/>
          <w:b/>
          <w:bCs/>
          <w:lang w:eastAsia="cs-CZ"/>
        </w:rPr>
        <w:t>Plzeň rozšíří jeden z</w:t>
      </w:r>
      <w:r w:rsidRPr="006435C0">
        <w:rPr>
          <w:rFonts w:ascii="Arial" w:eastAsia="Times New Roman" w:hAnsi="Arial" w:cs="Arial"/>
          <w:b/>
          <w:bCs/>
          <w:lang w:eastAsia="cs-CZ"/>
        </w:rPr>
        <w:t xml:space="preserve"> prvních úseků plzeňských </w:t>
      </w:r>
      <w:proofErr w:type="spellStart"/>
      <w:r w:rsidRPr="006435C0">
        <w:rPr>
          <w:rFonts w:ascii="Arial" w:eastAsia="Times New Roman" w:hAnsi="Arial" w:cs="Arial"/>
          <w:b/>
          <w:bCs/>
          <w:lang w:eastAsia="cs-CZ"/>
        </w:rPr>
        <w:t>greenways</w:t>
      </w:r>
      <w:proofErr w:type="spellEnd"/>
      <w:r>
        <w:rPr>
          <w:rFonts w:ascii="Arial" w:eastAsia="Times New Roman" w:hAnsi="Arial" w:cs="Arial"/>
          <w:b/>
          <w:bCs/>
          <w:lang w:eastAsia="cs-CZ"/>
        </w:rPr>
        <w:t>, a sice kolem řeky Radbuzy</w:t>
      </w:r>
      <w:r w:rsidR="00FB62F1">
        <w:rPr>
          <w:rFonts w:ascii="Arial" w:eastAsia="Times New Roman" w:hAnsi="Arial" w:cs="Arial"/>
          <w:b/>
          <w:bCs/>
          <w:lang w:eastAsia="cs-CZ"/>
        </w:rPr>
        <w:t xml:space="preserve"> na Slovanech</w:t>
      </w:r>
      <w:r>
        <w:rPr>
          <w:rFonts w:ascii="Arial" w:eastAsia="Times New Roman" w:hAnsi="Arial" w:cs="Arial"/>
          <w:b/>
          <w:bCs/>
          <w:lang w:eastAsia="cs-CZ"/>
        </w:rPr>
        <w:t xml:space="preserve">. </w:t>
      </w:r>
      <w:r w:rsidRPr="006435C0">
        <w:rPr>
          <w:rFonts w:ascii="Arial" w:eastAsia="Times New Roman" w:hAnsi="Arial" w:cs="Arial"/>
          <w:b/>
          <w:bCs/>
          <w:lang w:eastAsia="cs-CZ"/>
        </w:rPr>
        <w:t>Stavba, která začne v polovině červ</w:t>
      </w:r>
      <w:r w:rsidR="00192695">
        <w:rPr>
          <w:rFonts w:ascii="Arial" w:eastAsia="Times New Roman" w:hAnsi="Arial" w:cs="Arial"/>
          <w:b/>
          <w:bCs/>
          <w:lang w:eastAsia="cs-CZ"/>
        </w:rPr>
        <w:t>na</w:t>
      </w:r>
      <w:bookmarkStart w:id="3" w:name="_GoBack"/>
      <w:bookmarkEnd w:id="3"/>
      <w:r w:rsidRPr="006435C0">
        <w:rPr>
          <w:rFonts w:ascii="Arial" w:eastAsia="Times New Roman" w:hAnsi="Arial" w:cs="Arial"/>
          <w:b/>
          <w:bCs/>
          <w:lang w:eastAsia="cs-CZ"/>
        </w:rPr>
        <w:t xml:space="preserve"> a m</w:t>
      </w:r>
      <w:r w:rsidR="002D1559">
        <w:rPr>
          <w:rFonts w:ascii="Arial" w:eastAsia="Times New Roman" w:hAnsi="Arial" w:cs="Arial"/>
          <w:b/>
          <w:bCs/>
          <w:lang w:eastAsia="cs-CZ"/>
        </w:rPr>
        <w:t>ěla by</w:t>
      </w:r>
      <w:r w:rsidRPr="006435C0">
        <w:rPr>
          <w:rFonts w:ascii="Arial" w:eastAsia="Times New Roman" w:hAnsi="Arial" w:cs="Arial"/>
          <w:b/>
          <w:bCs/>
          <w:lang w:eastAsia="cs-CZ"/>
        </w:rPr>
        <w:t xml:space="preserve"> skončit v září, uzavře během letní sez</w:t>
      </w:r>
      <w:r>
        <w:rPr>
          <w:rFonts w:ascii="Arial" w:eastAsia="Times New Roman" w:hAnsi="Arial" w:cs="Arial"/>
          <w:b/>
          <w:bCs/>
          <w:lang w:eastAsia="cs-CZ"/>
        </w:rPr>
        <w:t>o</w:t>
      </w:r>
      <w:r w:rsidRPr="006435C0">
        <w:rPr>
          <w:rFonts w:ascii="Arial" w:eastAsia="Times New Roman" w:hAnsi="Arial" w:cs="Arial"/>
          <w:b/>
          <w:bCs/>
          <w:lang w:eastAsia="cs-CZ"/>
        </w:rPr>
        <w:t xml:space="preserve">ny </w:t>
      </w:r>
      <w:r>
        <w:rPr>
          <w:rFonts w:ascii="Arial" w:eastAsia="Times New Roman" w:hAnsi="Arial" w:cs="Arial"/>
          <w:b/>
          <w:bCs/>
          <w:lang w:eastAsia="cs-CZ"/>
        </w:rPr>
        <w:t>část</w:t>
      </w:r>
      <w:r w:rsidRPr="006435C0">
        <w:rPr>
          <w:rFonts w:ascii="Arial" w:eastAsia="Times New Roman" w:hAnsi="Arial" w:cs="Arial"/>
          <w:b/>
          <w:bCs/>
          <w:lang w:eastAsia="cs-CZ"/>
        </w:rPr>
        <w:t xml:space="preserve"> oblíbené stezky pro pěší a cyklisty. </w:t>
      </w:r>
      <w:r>
        <w:rPr>
          <w:rFonts w:ascii="Arial" w:eastAsia="Times New Roman" w:hAnsi="Arial" w:cs="Arial"/>
          <w:b/>
          <w:bCs/>
          <w:lang w:eastAsia="cs-CZ"/>
        </w:rPr>
        <w:t>Staveniště bud</w:t>
      </w:r>
      <w:r w:rsidR="002D1559">
        <w:rPr>
          <w:rFonts w:ascii="Arial" w:eastAsia="Times New Roman" w:hAnsi="Arial" w:cs="Arial"/>
          <w:b/>
          <w:bCs/>
          <w:lang w:eastAsia="cs-CZ"/>
        </w:rPr>
        <w:t xml:space="preserve">ou moci lidé objíždět přes Květnou ulici. </w:t>
      </w:r>
      <w:r w:rsidRPr="006435C0">
        <w:rPr>
          <w:rFonts w:ascii="Arial" w:eastAsia="Times New Roman" w:hAnsi="Arial" w:cs="Arial"/>
          <w:b/>
          <w:bCs/>
          <w:lang w:eastAsia="cs-CZ"/>
        </w:rPr>
        <w:t>Za vybudování stezky zaplatí Správa veřejného statku téměř 13,2 milion</w:t>
      </w:r>
      <w:r w:rsidR="00D93733">
        <w:rPr>
          <w:rFonts w:ascii="Arial" w:eastAsia="Times New Roman" w:hAnsi="Arial" w:cs="Arial"/>
          <w:b/>
          <w:bCs/>
          <w:lang w:eastAsia="cs-CZ"/>
        </w:rPr>
        <w:t>u</w:t>
      </w:r>
      <w:r w:rsidRPr="006435C0">
        <w:rPr>
          <w:rFonts w:ascii="Arial" w:eastAsia="Times New Roman" w:hAnsi="Arial" w:cs="Arial"/>
          <w:b/>
          <w:bCs/>
          <w:lang w:eastAsia="cs-CZ"/>
        </w:rPr>
        <w:t xml:space="preserve"> korun včetně DPH.</w:t>
      </w:r>
    </w:p>
    <w:p w:rsidR="006435C0" w:rsidRPr="006435C0" w:rsidRDefault="006435C0" w:rsidP="006435C0">
      <w:pPr>
        <w:jc w:val="both"/>
        <w:rPr>
          <w:rFonts w:ascii="Arial" w:eastAsia="Times New Roman" w:hAnsi="Arial" w:cs="Arial"/>
          <w:b/>
          <w:bCs/>
          <w:lang w:eastAsia="cs-CZ"/>
        </w:rPr>
      </w:pPr>
    </w:p>
    <w:p w:rsidR="006435C0" w:rsidRPr="002D1559" w:rsidRDefault="006435C0" w:rsidP="006435C0">
      <w:pPr>
        <w:jc w:val="both"/>
        <w:rPr>
          <w:rFonts w:ascii="Arial" w:eastAsia="Times New Roman" w:hAnsi="Arial" w:cs="Arial"/>
          <w:bCs/>
          <w:lang w:eastAsia="cs-CZ"/>
        </w:rPr>
      </w:pPr>
      <w:r w:rsidRPr="002D1559">
        <w:rPr>
          <w:rFonts w:ascii="Arial" w:eastAsia="Times New Roman" w:hAnsi="Arial" w:cs="Arial"/>
          <w:bCs/>
          <w:lang w:eastAsia="cs-CZ"/>
        </w:rPr>
        <w:t>„Stezka podél Radbuzy patří k prvním cyklostezká</w:t>
      </w:r>
      <w:r w:rsidR="002D1559">
        <w:rPr>
          <w:rFonts w:ascii="Arial" w:eastAsia="Times New Roman" w:hAnsi="Arial" w:cs="Arial"/>
          <w:bCs/>
          <w:lang w:eastAsia="cs-CZ"/>
        </w:rPr>
        <w:t>m</w:t>
      </w:r>
      <w:r w:rsidRPr="002D1559">
        <w:rPr>
          <w:rFonts w:ascii="Arial" w:eastAsia="Times New Roman" w:hAnsi="Arial" w:cs="Arial"/>
          <w:bCs/>
          <w:lang w:eastAsia="cs-CZ"/>
        </w:rPr>
        <w:t>, které v Plzni vznikly. Právě v úseku mezi mostem Malostranská a Wilsonovým mostem bývá nejhust</w:t>
      </w:r>
      <w:r w:rsidR="002D1559">
        <w:rPr>
          <w:rFonts w:ascii="Arial" w:eastAsia="Times New Roman" w:hAnsi="Arial" w:cs="Arial"/>
          <w:bCs/>
          <w:lang w:eastAsia="cs-CZ"/>
        </w:rPr>
        <w:t>ší</w:t>
      </w:r>
      <w:r w:rsidRPr="002D1559">
        <w:rPr>
          <w:rFonts w:ascii="Arial" w:eastAsia="Times New Roman" w:hAnsi="Arial" w:cs="Arial"/>
          <w:bCs/>
          <w:lang w:eastAsia="cs-CZ"/>
        </w:rPr>
        <w:t xml:space="preserve"> provoz kol, koloběžek a </w:t>
      </w:r>
      <w:r w:rsidR="00DF5B8B">
        <w:rPr>
          <w:rFonts w:ascii="Arial" w:eastAsia="Times New Roman" w:hAnsi="Arial" w:cs="Arial"/>
          <w:bCs/>
          <w:lang w:eastAsia="cs-CZ"/>
        </w:rPr>
        <w:t xml:space="preserve">nejsilnější </w:t>
      </w:r>
      <w:r w:rsidR="002D1559">
        <w:rPr>
          <w:rFonts w:ascii="Arial" w:eastAsia="Times New Roman" w:hAnsi="Arial" w:cs="Arial"/>
          <w:bCs/>
          <w:lang w:eastAsia="cs-CZ"/>
        </w:rPr>
        <w:t xml:space="preserve">pohyb </w:t>
      </w:r>
      <w:r w:rsidRPr="002D1559">
        <w:rPr>
          <w:rFonts w:ascii="Arial" w:eastAsia="Times New Roman" w:hAnsi="Arial" w:cs="Arial"/>
          <w:bCs/>
          <w:lang w:eastAsia="cs-CZ"/>
        </w:rPr>
        <w:t xml:space="preserve">chodců. Zvláště za pěkného počasí tu cyklisté doslova kličkují mezi </w:t>
      </w:r>
      <w:r w:rsidR="00110096">
        <w:rPr>
          <w:rFonts w:ascii="Arial" w:eastAsia="Times New Roman" w:hAnsi="Arial" w:cs="Arial"/>
          <w:bCs/>
          <w:lang w:eastAsia="cs-CZ"/>
        </w:rPr>
        <w:t>pěšími</w:t>
      </w:r>
      <w:r w:rsidRPr="002D1559">
        <w:rPr>
          <w:rFonts w:ascii="Arial" w:eastAsia="Times New Roman" w:hAnsi="Arial" w:cs="Arial"/>
          <w:bCs/>
          <w:lang w:eastAsia="cs-CZ"/>
        </w:rPr>
        <w:t>. Proto chceme stezku rozšířit a tam, kde to půjde, i provoz pěších od cyklistů oddělit,“ vysvětl</w:t>
      </w:r>
      <w:r w:rsidR="002D1559">
        <w:rPr>
          <w:rFonts w:ascii="Arial" w:eastAsia="Times New Roman" w:hAnsi="Arial" w:cs="Arial"/>
          <w:bCs/>
          <w:lang w:eastAsia="cs-CZ"/>
        </w:rPr>
        <w:t>il</w:t>
      </w:r>
      <w:r w:rsidRPr="002D1559">
        <w:rPr>
          <w:rFonts w:ascii="Arial" w:eastAsia="Times New Roman" w:hAnsi="Arial" w:cs="Arial"/>
          <w:bCs/>
          <w:lang w:eastAsia="cs-CZ"/>
        </w:rPr>
        <w:t xml:space="preserve"> náměstek </w:t>
      </w:r>
      <w:bookmarkStart w:id="4" w:name="_Hlk104811631"/>
      <w:r w:rsidRPr="002D1559">
        <w:rPr>
          <w:rFonts w:ascii="Arial" w:eastAsia="Times New Roman" w:hAnsi="Arial" w:cs="Arial"/>
          <w:bCs/>
          <w:lang w:eastAsia="cs-CZ"/>
        </w:rPr>
        <w:t xml:space="preserve">primátora města </w:t>
      </w:r>
      <w:r w:rsidR="002D1559">
        <w:rPr>
          <w:rFonts w:ascii="Arial" w:eastAsia="Times New Roman" w:hAnsi="Arial" w:cs="Arial"/>
          <w:bCs/>
          <w:lang w:eastAsia="cs-CZ"/>
        </w:rPr>
        <w:t>P</w:t>
      </w:r>
      <w:r w:rsidRPr="002D1559">
        <w:rPr>
          <w:rFonts w:ascii="Arial" w:eastAsia="Times New Roman" w:hAnsi="Arial" w:cs="Arial"/>
          <w:bCs/>
          <w:lang w:eastAsia="cs-CZ"/>
        </w:rPr>
        <w:t>lzně pro oblast dopravy a životního prostředí Michal Vozobule.</w:t>
      </w:r>
    </w:p>
    <w:bookmarkEnd w:id="4"/>
    <w:p w:rsidR="006435C0" w:rsidRPr="006435C0" w:rsidRDefault="006435C0" w:rsidP="006435C0">
      <w:pPr>
        <w:jc w:val="both"/>
        <w:rPr>
          <w:rFonts w:ascii="Arial" w:eastAsia="Times New Roman" w:hAnsi="Arial" w:cs="Arial"/>
          <w:bCs/>
          <w:lang w:eastAsia="cs-CZ"/>
        </w:rPr>
      </w:pPr>
    </w:p>
    <w:p w:rsidR="006435C0" w:rsidRPr="002D1559" w:rsidRDefault="006435C0" w:rsidP="006435C0">
      <w:pPr>
        <w:jc w:val="both"/>
        <w:rPr>
          <w:rFonts w:ascii="Arial" w:eastAsia="Times New Roman" w:hAnsi="Arial" w:cs="Arial"/>
          <w:bCs/>
          <w:lang w:eastAsia="cs-CZ"/>
        </w:rPr>
      </w:pPr>
      <w:r w:rsidRPr="002D1559">
        <w:rPr>
          <w:rFonts w:ascii="Arial" w:eastAsia="Times New Roman" w:hAnsi="Arial" w:cs="Arial"/>
          <w:bCs/>
          <w:lang w:eastAsia="cs-CZ"/>
        </w:rPr>
        <w:t xml:space="preserve">„Hustý provoz na cyklostezce, ale i kolize cyklistů a chodců, navíc mnohdy s malými dětmi, nás přiměly situaci řešit. Rozšířením cyklostezky se jednoznačně zvýší komfort pro všechny její uživatele. Neváhali jsme proto se na této akci podílet i finančně,“ </w:t>
      </w:r>
      <w:r w:rsidR="00FB62F1">
        <w:rPr>
          <w:rFonts w:ascii="Arial" w:eastAsia="Times New Roman" w:hAnsi="Arial" w:cs="Arial"/>
          <w:bCs/>
          <w:lang w:eastAsia="cs-CZ"/>
        </w:rPr>
        <w:t>řekl</w:t>
      </w:r>
      <w:r w:rsidRPr="002D1559">
        <w:rPr>
          <w:rFonts w:ascii="Arial" w:eastAsia="Times New Roman" w:hAnsi="Arial" w:cs="Arial"/>
          <w:bCs/>
          <w:lang w:eastAsia="cs-CZ"/>
        </w:rPr>
        <w:t xml:space="preserve"> slovanský místostarosta Jan </w:t>
      </w:r>
      <w:proofErr w:type="spellStart"/>
      <w:r w:rsidRPr="002D1559">
        <w:rPr>
          <w:rFonts w:ascii="Arial" w:eastAsia="Times New Roman" w:hAnsi="Arial" w:cs="Arial"/>
          <w:bCs/>
          <w:lang w:eastAsia="cs-CZ"/>
        </w:rPr>
        <w:t>Fluxa</w:t>
      </w:r>
      <w:proofErr w:type="spellEnd"/>
      <w:r w:rsidRPr="002D1559">
        <w:rPr>
          <w:rFonts w:ascii="Arial" w:eastAsia="Times New Roman" w:hAnsi="Arial" w:cs="Arial"/>
          <w:bCs/>
          <w:lang w:eastAsia="cs-CZ"/>
        </w:rPr>
        <w:t xml:space="preserve">. „Vybudování sítě rychlých páteřních komunikací pro cyklisty je cílem nového </w:t>
      </w:r>
      <w:proofErr w:type="spellStart"/>
      <w:r w:rsidRPr="002D1559">
        <w:rPr>
          <w:rFonts w:ascii="Arial" w:eastAsia="Times New Roman" w:hAnsi="Arial" w:cs="Arial"/>
          <w:bCs/>
          <w:lang w:eastAsia="cs-CZ"/>
        </w:rPr>
        <w:t>cyklogenerelu</w:t>
      </w:r>
      <w:proofErr w:type="spellEnd"/>
      <w:r w:rsidRPr="002D1559">
        <w:rPr>
          <w:rFonts w:ascii="Arial" w:eastAsia="Times New Roman" w:hAnsi="Arial" w:cs="Arial"/>
          <w:bCs/>
          <w:lang w:eastAsia="cs-CZ"/>
        </w:rPr>
        <w:t xml:space="preserve">, který připravujeme. Úsek </w:t>
      </w:r>
      <w:proofErr w:type="spellStart"/>
      <w:r w:rsidR="00FB62F1">
        <w:rPr>
          <w:rFonts w:ascii="Arial" w:eastAsia="Times New Roman" w:hAnsi="Arial" w:cs="Arial"/>
          <w:bCs/>
          <w:lang w:eastAsia="cs-CZ"/>
        </w:rPr>
        <w:t>g</w:t>
      </w:r>
      <w:r w:rsidRPr="002D1559">
        <w:rPr>
          <w:rFonts w:ascii="Arial" w:eastAsia="Times New Roman" w:hAnsi="Arial" w:cs="Arial"/>
          <w:bCs/>
          <w:lang w:eastAsia="cs-CZ"/>
        </w:rPr>
        <w:t>reenway</w:t>
      </w:r>
      <w:proofErr w:type="spellEnd"/>
      <w:r w:rsidRPr="002D1559">
        <w:rPr>
          <w:rFonts w:ascii="Arial" w:eastAsia="Times New Roman" w:hAnsi="Arial" w:cs="Arial"/>
          <w:bCs/>
          <w:lang w:eastAsia="cs-CZ"/>
        </w:rPr>
        <w:t xml:space="preserve"> podél Radbuzy na Slovanech je první, na kterém stezku rozšiřujeme</w:t>
      </w:r>
      <w:r w:rsidR="00110096">
        <w:rPr>
          <w:rFonts w:ascii="Arial" w:eastAsia="Times New Roman" w:hAnsi="Arial" w:cs="Arial"/>
          <w:bCs/>
          <w:lang w:eastAsia="cs-CZ"/>
        </w:rPr>
        <w:t>,</w:t>
      </w:r>
      <w:r w:rsidRPr="002D1559">
        <w:rPr>
          <w:rFonts w:ascii="Arial" w:eastAsia="Times New Roman" w:hAnsi="Arial" w:cs="Arial"/>
          <w:bCs/>
          <w:lang w:eastAsia="cs-CZ"/>
        </w:rPr>
        <w:t xml:space="preserve"> a řešíme i oddělení cyklistů od pěších,“ </w:t>
      </w:r>
      <w:r w:rsidR="00FB62F1">
        <w:rPr>
          <w:rFonts w:ascii="Arial" w:eastAsia="Times New Roman" w:hAnsi="Arial" w:cs="Arial"/>
          <w:bCs/>
          <w:lang w:eastAsia="cs-CZ"/>
        </w:rPr>
        <w:t>doplnil</w:t>
      </w:r>
      <w:r w:rsidRPr="002D1559">
        <w:rPr>
          <w:rFonts w:ascii="Arial" w:eastAsia="Times New Roman" w:hAnsi="Arial" w:cs="Arial"/>
          <w:bCs/>
          <w:lang w:eastAsia="cs-CZ"/>
        </w:rPr>
        <w:t xml:space="preserve"> vedoucí Úseku veřejné dopravy a </w:t>
      </w:r>
      <w:proofErr w:type="spellStart"/>
      <w:r w:rsidRPr="002D1559">
        <w:rPr>
          <w:rFonts w:ascii="Arial" w:eastAsia="Times New Roman" w:hAnsi="Arial" w:cs="Arial"/>
          <w:bCs/>
          <w:lang w:eastAsia="cs-CZ"/>
        </w:rPr>
        <w:t>cyklodopravy</w:t>
      </w:r>
      <w:proofErr w:type="spellEnd"/>
      <w:r w:rsidRPr="002D1559">
        <w:rPr>
          <w:rFonts w:ascii="Arial" w:eastAsia="Times New Roman" w:hAnsi="Arial" w:cs="Arial"/>
          <w:bCs/>
          <w:lang w:eastAsia="cs-CZ"/>
        </w:rPr>
        <w:t xml:space="preserve"> Správy veřejného statku města Plzně Jan Hakl.</w:t>
      </w:r>
    </w:p>
    <w:p w:rsidR="006435C0" w:rsidRPr="006435C0" w:rsidRDefault="006435C0" w:rsidP="006435C0">
      <w:pPr>
        <w:jc w:val="both"/>
        <w:rPr>
          <w:rFonts w:ascii="Arial" w:eastAsia="Times New Roman" w:hAnsi="Arial" w:cs="Arial"/>
          <w:bCs/>
          <w:lang w:eastAsia="cs-CZ"/>
        </w:rPr>
      </w:pPr>
    </w:p>
    <w:p w:rsidR="006435C0" w:rsidRPr="006435C0" w:rsidRDefault="006435C0" w:rsidP="006435C0">
      <w:pPr>
        <w:jc w:val="both"/>
        <w:rPr>
          <w:rFonts w:ascii="Arial" w:eastAsia="Times New Roman" w:hAnsi="Arial" w:cs="Arial"/>
          <w:bCs/>
          <w:lang w:eastAsia="cs-CZ"/>
        </w:rPr>
      </w:pPr>
      <w:r w:rsidRPr="006435C0">
        <w:rPr>
          <w:rFonts w:ascii="Arial" w:eastAsia="Times New Roman" w:hAnsi="Arial" w:cs="Arial"/>
          <w:bCs/>
          <w:lang w:eastAsia="cs-CZ"/>
        </w:rPr>
        <w:t>Stavební práce budou probíhat na stávající stezce na pravém břehu řeky Radbuzy v úseku od prodloužení ulice Liliová k Malostranskému mostu. V t</w:t>
      </w:r>
      <w:r w:rsidR="00FB62F1">
        <w:rPr>
          <w:rFonts w:ascii="Arial" w:eastAsia="Times New Roman" w:hAnsi="Arial" w:cs="Arial"/>
          <w:bCs/>
          <w:lang w:eastAsia="cs-CZ"/>
        </w:rPr>
        <w:t>éto</w:t>
      </w:r>
      <w:r w:rsidRPr="006435C0">
        <w:rPr>
          <w:rFonts w:ascii="Arial" w:eastAsia="Times New Roman" w:hAnsi="Arial" w:cs="Arial"/>
          <w:bCs/>
          <w:lang w:eastAsia="cs-CZ"/>
        </w:rPr>
        <w:t xml:space="preserve"> více než kilometr dlouhé </w:t>
      </w:r>
      <w:r w:rsidR="00FB62F1">
        <w:rPr>
          <w:rFonts w:ascii="Arial" w:eastAsia="Times New Roman" w:hAnsi="Arial" w:cs="Arial"/>
          <w:bCs/>
          <w:lang w:eastAsia="cs-CZ"/>
        </w:rPr>
        <w:t>části</w:t>
      </w:r>
      <w:r w:rsidRPr="006435C0">
        <w:rPr>
          <w:rFonts w:ascii="Arial" w:eastAsia="Times New Roman" w:hAnsi="Arial" w:cs="Arial"/>
          <w:bCs/>
          <w:lang w:eastAsia="cs-CZ"/>
        </w:rPr>
        <w:t>, kter</w:t>
      </w:r>
      <w:r w:rsidR="00FB62F1">
        <w:rPr>
          <w:rFonts w:ascii="Arial" w:eastAsia="Times New Roman" w:hAnsi="Arial" w:cs="Arial"/>
          <w:bCs/>
          <w:lang w:eastAsia="cs-CZ"/>
        </w:rPr>
        <w:t>á</w:t>
      </w:r>
      <w:r w:rsidRPr="006435C0">
        <w:rPr>
          <w:rFonts w:ascii="Arial" w:eastAsia="Times New Roman" w:hAnsi="Arial" w:cs="Arial"/>
          <w:bCs/>
          <w:lang w:eastAsia="cs-CZ"/>
        </w:rPr>
        <w:t xml:space="preserve"> patří k nejfrekventovanějším v Plzni, bude vybudováno 200 metrů nové stezky pro cyklisty v souběhu se stávající stezkou, v dalším 380 metrů dlouhém úseku pak bude stezka rozšířena na </w:t>
      </w:r>
      <w:r w:rsidR="00FB62F1">
        <w:rPr>
          <w:rFonts w:ascii="Arial" w:eastAsia="Times New Roman" w:hAnsi="Arial" w:cs="Arial"/>
          <w:bCs/>
          <w:lang w:eastAsia="cs-CZ"/>
        </w:rPr>
        <w:t>čtyři</w:t>
      </w:r>
      <w:r w:rsidRPr="006435C0">
        <w:rPr>
          <w:rFonts w:ascii="Arial" w:eastAsia="Times New Roman" w:hAnsi="Arial" w:cs="Arial"/>
          <w:bCs/>
          <w:lang w:eastAsia="cs-CZ"/>
        </w:rPr>
        <w:t xml:space="preserve"> metry. </w:t>
      </w:r>
      <w:r w:rsidRPr="00FB62F1">
        <w:rPr>
          <w:rFonts w:ascii="Arial" w:eastAsia="Times New Roman" w:hAnsi="Arial" w:cs="Arial"/>
          <w:bCs/>
          <w:lang w:eastAsia="cs-CZ"/>
        </w:rPr>
        <w:t xml:space="preserve">„Prostor u řeky není dost široký, aby mohli cyklisté objíždět staveniště, budou tak muset využít objízdné trasy Květnou a Habrovou ulicí, ideálně už od Papírenské lávky,“ </w:t>
      </w:r>
      <w:r w:rsidRPr="006435C0">
        <w:rPr>
          <w:rFonts w:ascii="Arial" w:eastAsia="Times New Roman" w:hAnsi="Arial" w:cs="Arial"/>
          <w:bCs/>
          <w:lang w:eastAsia="cs-CZ"/>
        </w:rPr>
        <w:t>ř</w:t>
      </w:r>
      <w:r w:rsidR="00110096">
        <w:rPr>
          <w:rFonts w:ascii="Arial" w:eastAsia="Times New Roman" w:hAnsi="Arial" w:cs="Arial"/>
          <w:bCs/>
          <w:lang w:eastAsia="cs-CZ"/>
        </w:rPr>
        <w:t>ekla</w:t>
      </w:r>
      <w:r w:rsidRPr="006435C0">
        <w:rPr>
          <w:rFonts w:ascii="Arial" w:eastAsia="Times New Roman" w:hAnsi="Arial" w:cs="Arial"/>
          <w:bCs/>
          <w:lang w:eastAsia="cs-CZ"/>
        </w:rPr>
        <w:t xml:space="preserve"> plzeňská </w:t>
      </w:r>
      <w:proofErr w:type="spellStart"/>
      <w:r w:rsidRPr="006435C0">
        <w:rPr>
          <w:rFonts w:ascii="Arial" w:eastAsia="Times New Roman" w:hAnsi="Arial" w:cs="Arial"/>
          <w:bCs/>
          <w:lang w:eastAsia="cs-CZ"/>
        </w:rPr>
        <w:t>cyklokoordinátorka</w:t>
      </w:r>
      <w:proofErr w:type="spellEnd"/>
      <w:r w:rsidRPr="006435C0">
        <w:rPr>
          <w:rFonts w:ascii="Arial" w:eastAsia="Times New Roman" w:hAnsi="Arial" w:cs="Arial"/>
          <w:bCs/>
          <w:lang w:eastAsia="cs-CZ"/>
        </w:rPr>
        <w:t xml:space="preserve"> Radka Žáková</w:t>
      </w:r>
      <w:r w:rsidR="00110096">
        <w:rPr>
          <w:rFonts w:ascii="Arial" w:eastAsia="Times New Roman" w:hAnsi="Arial" w:cs="Arial"/>
          <w:bCs/>
          <w:lang w:eastAsia="cs-CZ"/>
        </w:rPr>
        <w:t xml:space="preserve">. </w:t>
      </w:r>
      <w:r w:rsidRPr="00FB62F1">
        <w:rPr>
          <w:rFonts w:ascii="Arial" w:eastAsia="Times New Roman" w:hAnsi="Arial" w:cs="Arial"/>
          <w:bCs/>
          <w:lang w:eastAsia="cs-CZ"/>
        </w:rPr>
        <w:t>„Chápu, že je uzavření části oblíbené cyklostezky pro cyklisty nepříjemné, ale právě cyklisté si stěžovali, že se tomuto úseku už teď raději vyhýbají, protože je na něm hustý provoz pěších, tak věřím, že omezení pochopí a budou se těšit na nové provedení stezky</w:t>
      </w:r>
      <w:r w:rsidR="00110096">
        <w:rPr>
          <w:rFonts w:ascii="Arial" w:eastAsia="Times New Roman" w:hAnsi="Arial" w:cs="Arial"/>
          <w:bCs/>
          <w:lang w:eastAsia="cs-CZ"/>
        </w:rPr>
        <w:t>,</w:t>
      </w:r>
      <w:r w:rsidRPr="00FB62F1">
        <w:rPr>
          <w:rFonts w:ascii="Arial" w:eastAsia="Times New Roman" w:hAnsi="Arial" w:cs="Arial"/>
          <w:bCs/>
          <w:lang w:eastAsia="cs-CZ"/>
        </w:rPr>
        <w:t>“</w:t>
      </w:r>
      <w:r w:rsidRPr="006435C0">
        <w:rPr>
          <w:rFonts w:ascii="Arial" w:eastAsia="Times New Roman" w:hAnsi="Arial" w:cs="Arial"/>
          <w:bCs/>
          <w:lang w:eastAsia="cs-CZ"/>
        </w:rPr>
        <w:t xml:space="preserve"> </w:t>
      </w:r>
      <w:r w:rsidR="00110096">
        <w:rPr>
          <w:rFonts w:ascii="Arial" w:eastAsia="Times New Roman" w:hAnsi="Arial" w:cs="Arial"/>
          <w:bCs/>
          <w:lang w:eastAsia="cs-CZ"/>
        </w:rPr>
        <w:t xml:space="preserve">dodala. </w:t>
      </w:r>
      <w:r w:rsidRPr="00FB62F1">
        <w:rPr>
          <w:rFonts w:ascii="Arial" w:eastAsia="Times New Roman" w:hAnsi="Arial" w:cs="Arial"/>
          <w:bCs/>
          <w:lang w:eastAsia="cs-CZ"/>
        </w:rPr>
        <w:t xml:space="preserve">Omezení průjezdu po stezce bude </w:t>
      </w:r>
      <w:r w:rsidR="00110096">
        <w:rPr>
          <w:rFonts w:ascii="Arial" w:eastAsia="Times New Roman" w:hAnsi="Arial" w:cs="Arial"/>
          <w:bCs/>
          <w:lang w:eastAsia="cs-CZ"/>
        </w:rPr>
        <w:t xml:space="preserve">záviset </w:t>
      </w:r>
      <w:r w:rsidR="004E14AB">
        <w:rPr>
          <w:rFonts w:ascii="Arial" w:eastAsia="Times New Roman" w:hAnsi="Arial" w:cs="Arial"/>
          <w:bCs/>
          <w:lang w:eastAsia="cs-CZ"/>
        </w:rPr>
        <w:t xml:space="preserve">na tom, </w:t>
      </w:r>
      <w:r w:rsidRPr="00FB62F1">
        <w:rPr>
          <w:rFonts w:ascii="Arial" w:eastAsia="Times New Roman" w:hAnsi="Arial" w:cs="Arial"/>
          <w:bCs/>
          <w:lang w:eastAsia="cs-CZ"/>
        </w:rPr>
        <w:t>kde budou zrovna probíhat stavební práce.</w:t>
      </w:r>
      <w:r w:rsidR="004E14AB">
        <w:rPr>
          <w:rFonts w:ascii="Arial" w:eastAsia="Times New Roman" w:hAnsi="Arial" w:cs="Arial"/>
          <w:bCs/>
          <w:lang w:eastAsia="cs-CZ"/>
        </w:rPr>
        <w:t xml:space="preserve"> </w:t>
      </w:r>
      <w:r w:rsidRPr="006435C0">
        <w:rPr>
          <w:rFonts w:ascii="Arial" w:eastAsia="Times New Roman" w:hAnsi="Arial" w:cs="Arial"/>
          <w:bCs/>
          <w:lang w:eastAsia="cs-CZ"/>
        </w:rPr>
        <w:t>Při budování nového nájezdu na stezku pod mostem Malostranská budou muset cyklisté přejíždět přes Malostranskou u mostu nebo přecházet na přechodu u zastávky MHD.</w:t>
      </w:r>
    </w:p>
    <w:p w:rsidR="006435C0" w:rsidRPr="006435C0" w:rsidRDefault="006435C0" w:rsidP="006435C0">
      <w:pPr>
        <w:jc w:val="both"/>
        <w:rPr>
          <w:rFonts w:ascii="Arial" w:eastAsia="Times New Roman" w:hAnsi="Arial" w:cs="Arial"/>
          <w:bCs/>
          <w:lang w:eastAsia="cs-CZ"/>
        </w:rPr>
      </w:pPr>
    </w:p>
    <w:p w:rsidR="006435C0" w:rsidRPr="006435C0" w:rsidRDefault="006435C0" w:rsidP="006435C0">
      <w:pPr>
        <w:jc w:val="both"/>
        <w:rPr>
          <w:rFonts w:ascii="Arial" w:eastAsia="Times New Roman" w:hAnsi="Arial" w:cs="Arial"/>
          <w:bCs/>
          <w:lang w:eastAsia="cs-CZ"/>
        </w:rPr>
      </w:pPr>
      <w:r w:rsidRPr="006435C0">
        <w:rPr>
          <w:rFonts w:ascii="Arial" w:eastAsia="Times New Roman" w:hAnsi="Arial" w:cs="Arial"/>
          <w:bCs/>
          <w:lang w:eastAsia="cs-CZ"/>
        </w:rPr>
        <w:t xml:space="preserve">Do druhé etapy stavby, která </w:t>
      </w:r>
      <w:r w:rsidR="004E14AB">
        <w:rPr>
          <w:rFonts w:ascii="Arial" w:eastAsia="Times New Roman" w:hAnsi="Arial" w:cs="Arial"/>
          <w:bCs/>
          <w:lang w:eastAsia="cs-CZ"/>
        </w:rPr>
        <w:t>se uskuteční</w:t>
      </w:r>
      <w:r w:rsidRPr="006435C0">
        <w:rPr>
          <w:rFonts w:ascii="Arial" w:eastAsia="Times New Roman" w:hAnsi="Arial" w:cs="Arial"/>
          <w:bCs/>
          <w:lang w:eastAsia="cs-CZ"/>
        </w:rPr>
        <w:t xml:space="preserve"> zřejmě v příštím roce, je zahrnut úsek mezi řekou a tenisovými kurty. </w:t>
      </w:r>
      <w:r w:rsidRPr="004E14AB">
        <w:rPr>
          <w:rFonts w:ascii="Arial" w:eastAsia="Times New Roman" w:hAnsi="Arial" w:cs="Arial"/>
          <w:bCs/>
          <w:lang w:eastAsia="cs-CZ"/>
        </w:rPr>
        <w:t xml:space="preserve">„V letošním roce bude ještě vybudováno napojení pod most pod Malostranskou ulicí, kde bude nutné vybudovat opěrnou zeď z lomového kamene se zábradlím navazujícím na to původní u stezky pod mostem. Po realizaci obou etap dojde k částečnému oddělení provozu pěších a cyklistů v této lokalitě,“ </w:t>
      </w:r>
      <w:r w:rsidRPr="006435C0">
        <w:rPr>
          <w:rFonts w:ascii="Arial" w:eastAsia="Times New Roman" w:hAnsi="Arial" w:cs="Arial"/>
          <w:bCs/>
          <w:lang w:eastAsia="cs-CZ"/>
        </w:rPr>
        <w:t>vysvětl</w:t>
      </w:r>
      <w:r w:rsidR="004E14AB">
        <w:rPr>
          <w:rFonts w:ascii="Arial" w:eastAsia="Times New Roman" w:hAnsi="Arial" w:cs="Arial"/>
          <w:bCs/>
          <w:lang w:eastAsia="cs-CZ"/>
        </w:rPr>
        <w:t>il</w:t>
      </w:r>
      <w:r w:rsidRPr="006435C0">
        <w:rPr>
          <w:rFonts w:ascii="Arial" w:eastAsia="Times New Roman" w:hAnsi="Arial" w:cs="Arial"/>
          <w:bCs/>
          <w:lang w:eastAsia="cs-CZ"/>
        </w:rPr>
        <w:t xml:space="preserve"> Jan Kuneš ze Správy veřejného statku města Plzně, který má stavbu na starosti. K novým stezkám, </w:t>
      </w:r>
      <w:r w:rsidR="004E14AB">
        <w:rPr>
          <w:rFonts w:ascii="Arial" w:eastAsia="Times New Roman" w:hAnsi="Arial" w:cs="Arial"/>
          <w:bCs/>
          <w:lang w:eastAsia="cs-CZ"/>
        </w:rPr>
        <w:t>jež</w:t>
      </w:r>
      <w:r w:rsidRPr="006435C0">
        <w:rPr>
          <w:rFonts w:ascii="Arial" w:eastAsia="Times New Roman" w:hAnsi="Arial" w:cs="Arial"/>
          <w:bCs/>
          <w:lang w:eastAsia="cs-CZ"/>
        </w:rPr>
        <w:t xml:space="preserve"> se stanou součástí systému tzv. plzeňských </w:t>
      </w:r>
      <w:proofErr w:type="spellStart"/>
      <w:r w:rsidRPr="006435C0">
        <w:rPr>
          <w:rFonts w:ascii="Arial" w:eastAsia="Times New Roman" w:hAnsi="Arial" w:cs="Arial"/>
          <w:bCs/>
          <w:lang w:eastAsia="cs-CZ"/>
        </w:rPr>
        <w:t>greenways</w:t>
      </w:r>
      <w:proofErr w:type="spellEnd"/>
      <w:r w:rsidRPr="006435C0">
        <w:rPr>
          <w:rFonts w:ascii="Arial" w:eastAsia="Times New Roman" w:hAnsi="Arial" w:cs="Arial"/>
          <w:bCs/>
          <w:lang w:eastAsia="cs-CZ"/>
        </w:rPr>
        <w:t>, budou také osazeny stožáry veřejného osvětlení.</w:t>
      </w:r>
    </w:p>
    <w:p w:rsidR="006435C0" w:rsidRPr="006435C0" w:rsidRDefault="006435C0" w:rsidP="006435C0">
      <w:pPr>
        <w:jc w:val="both"/>
        <w:rPr>
          <w:rFonts w:ascii="Arial" w:eastAsia="Times New Roman" w:hAnsi="Arial" w:cs="Arial"/>
          <w:bCs/>
          <w:lang w:eastAsia="cs-CZ"/>
        </w:rPr>
      </w:pPr>
    </w:p>
    <w:p w:rsidR="006435C0" w:rsidRPr="006435C0" w:rsidRDefault="006435C0" w:rsidP="006435C0">
      <w:pPr>
        <w:jc w:val="both"/>
        <w:rPr>
          <w:rFonts w:ascii="Arial" w:eastAsia="Times New Roman" w:hAnsi="Arial" w:cs="Arial"/>
          <w:bCs/>
          <w:lang w:eastAsia="cs-CZ"/>
        </w:rPr>
      </w:pPr>
      <w:bookmarkStart w:id="5" w:name="_Hlk105505735"/>
      <w:r w:rsidRPr="006435C0">
        <w:rPr>
          <w:rFonts w:ascii="Arial" w:eastAsia="Times New Roman" w:hAnsi="Arial" w:cs="Arial"/>
          <w:bCs/>
          <w:lang w:eastAsia="cs-CZ"/>
        </w:rPr>
        <w:t xml:space="preserve">Správa veřejného statku města Plzně za oba úseky včetně napojení pod most zaplatí celkem </w:t>
      </w:r>
      <w:r w:rsidRPr="004E14AB">
        <w:rPr>
          <w:rFonts w:ascii="Arial" w:eastAsia="Times New Roman" w:hAnsi="Arial" w:cs="Arial"/>
          <w:bCs/>
          <w:lang w:eastAsia="cs-CZ"/>
        </w:rPr>
        <w:t>13 176 900 korun včetně DPH,</w:t>
      </w:r>
      <w:r w:rsidRPr="006435C0">
        <w:rPr>
          <w:rFonts w:ascii="Arial" w:eastAsia="Times New Roman" w:hAnsi="Arial" w:cs="Arial"/>
          <w:bCs/>
          <w:lang w:eastAsia="cs-CZ"/>
        </w:rPr>
        <w:t xml:space="preserve"> přičemž Městský obvod Plzeň 2 – Slovany se na nákladech podílí částkou </w:t>
      </w:r>
      <w:r w:rsidR="004E14AB">
        <w:rPr>
          <w:rFonts w:ascii="Arial" w:eastAsia="Times New Roman" w:hAnsi="Arial" w:cs="Arial"/>
          <w:bCs/>
          <w:lang w:eastAsia="cs-CZ"/>
        </w:rPr>
        <w:t xml:space="preserve">pět </w:t>
      </w:r>
      <w:r w:rsidRPr="006435C0">
        <w:rPr>
          <w:rFonts w:ascii="Arial" w:eastAsia="Times New Roman" w:hAnsi="Arial" w:cs="Arial"/>
          <w:bCs/>
          <w:lang w:eastAsia="cs-CZ"/>
        </w:rPr>
        <w:t>milionů korun. Stavbu bude realizovat firma PORR, a.</w:t>
      </w:r>
      <w:r w:rsidR="004E14AB">
        <w:rPr>
          <w:rFonts w:ascii="Arial" w:eastAsia="Times New Roman" w:hAnsi="Arial" w:cs="Arial"/>
          <w:bCs/>
          <w:lang w:eastAsia="cs-CZ"/>
        </w:rPr>
        <w:t xml:space="preserve"> </w:t>
      </w:r>
      <w:r w:rsidRPr="006435C0">
        <w:rPr>
          <w:rFonts w:ascii="Arial" w:eastAsia="Times New Roman" w:hAnsi="Arial" w:cs="Arial"/>
          <w:bCs/>
          <w:lang w:eastAsia="cs-CZ"/>
        </w:rPr>
        <w:t>s. sídlící v Praze.</w:t>
      </w:r>
    </w:p>
    <w:bookmarkEnd w:id="5"/>
    <w:p w:rsidR="006435C0" w:rsidRPr="006435C0" w:rsidRDefault="006435C0" w:rsidP="006435C0">
      <w:pPr>
        <w:jc w:val="both"/>
        <w:rPr>
          <w:rFonts w:ascii="Arial" w:eastAsia="Times New Roman" w:hAnsi="Arial" w:cs="Arial"/>
          <w:bCs/>
          <w:lang w:eastAsia="cs-CZ"/>
        </w:rPr>
      </w:pPr>
    </w:p>
    <w:p w:rsidR="006435C0" w:rsidRPr="006435C0" w:rsidRDefault="006435C0" w:rsidP="006435C0">
      <w:pPr>
        <w:jc w:val="both"/>
        <w:rPr>
          <w:rFonts w:ascii="Arial" w:eastAsia="Times New Roman" w:hAnsi="Arial" w:cs="Arial"/>
          <w:bCs/>
          <w:lang w:eastAsia="cs-CZ"/>
        </w:rPr>
      </w:pPr>
    </w:p>
    <w:p w:rsidR="006435C0" w:rsidRPr="006435C0" w:rsidRDefault="006435C0" w:rsidP="006435C0">
      <w:pPr>
        <w:jc w:val="both"/>
        <w:rPr>
          <w:rFonts w:ascii="Arial" w:eastAsia="Times New Roman" w:hAnsi="Arial" w:cs="Arial"/>
          <w:b/>
          <w:bCs/>
          <w:lang w:eastAsia="cs-CZ"/>
        </w:rPr>
      </w:pPr>
    </w:p>
    <w:p w:rsidR="006435C0" w:rsidRPr="00F1386F" w:rsidRDefault="006435C0" w:rsidP="006435C0">
      <w:pPr>
        <w:spacing w:line="40" w:lineRule="atLeast"/>
        <w:jc w:val="both"/>
        <w:rPr>
          <w:rFonts w:ascii="Arial" w:hAnsi="Arial" w:cs="Arial"/>
          <w:sz w:val="18"/>
          <w:szCs w:val="18"/>
        </w:rPr>
      </w:pPr>
      <w:r w:rsidRPr="00F1386F">
        <w:rPr>
          <w:rFonts w:ascii="Arial" w:hAnsi="Arial" w:cs="Arial"/>
          <w:b/>
          <w:sz w:val="18"/>
          <w:szCs w:val="18"/>
        </w:rPr>
        <w:t>Správa veřejného statku města Plzně</w:t>
      </w:r>
      <w:r w:rsidRPr="00F1386F">
        <w:rPr>
          <w:rFonts w:ascii="Arial" w:hAnsi="Arial" w:cs="Arial"/>
          <w:sz w:val="18"/>
          <w:szCs w:val="18"/>
        </w:rPr>
        <w:t xml:space="preserve"> je příspěvkovou organizací města Plzně, která se dle statutu města stará o městské nemovitosti, jejich údržbu a rozvoj. V její kompetenci tedy jsou správa, údržba městských komunikací včetně některých chodníků a stezek, správa veřejného osvětlení a světelného signalizačního značení, správa a údržba lesů a rybníků.</w:t>
      </w:r>
    </w:p>
    <w:bookmarkEnd w:id="1"/>
    <w:p w:rsidR="006435C0" w:rsidRDefault="006435C0" w:rsidP="006435C0">
      <w:pPr>
        <w:jc w:val="both"/>
        <w:rPr>
          <w:rFonts w:ascii="Arial" w:eastAsia="Times New Roman" w:hAnsi="Arial" w:cs="Arial"/>
          <w:b/>
          <w:bCs/>
          <w:lang w:eastAsia="cs-CZ"/>
        </w:rPr>
      </w:pPr>
    </w:p>
    <w:bookmarkEnd w:id="2"/>
    <w:p w:rsidR="004E14AB" w:rsidRDefault="004E14AB" w:rsidP="006435C0">
      <w:pPr>
        <w:jc w:val="both"/>
        <w:rPr>
          <w:rFonts w:ascii="Arial" w:eastAsia="Times New Roman" w:hAnsi="Arial" w:cs="Arial"/>
          <w:b/>
          <w:bCs/>
          <w:lang w:eastAsia="cs-CZ"/>
        </w:rPr>
      </w:pPr>
    </w:p>
    <w:sectPr w:rsidR="004E14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99" w:rsidRDefault="00015999" w:rsidP="001F5A19">
      <w:r>
        <w:separator/>
      </w:r>
    </w:p>
  </w:endnote>
  <w:endnote w:type="continuationSeparator" w:id="0">
    <w:p w:rsidR="00015999" w:rsidRDefault="00015999" w:rsidP="001F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16D" w:rsidRPr="00236BF2" w:rsidRDefault="0001516D" w:rsidP="0001516D">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Magistrát města Plzně | Kancelář primátora | odd. tiskové | nám. Republiky | Plzeň</w:t>
    </w:r>
  </w:p>
  <w:p w:rsidR="0001516D" w:rsidRPr="00236BF2" w:rsidRDefault="0001516D" w:rsidP="0001516D">
    <w:pPr>
      <w:pStyle w:val="Zkladntext"/>
      <w:jc w:val="center"/>
      <w:rPr>
        <w:rFonts w:ascii="Arial" w:hAnsi="Arial" w:cs="Arial"/>
        <w:b w:val="0"/>
        <w:bCs w:val="0"/>
        <w:iCs/>
        <w:color w:val="000000"/>
        <w:spacing w:val="20"/>
        <w:position w:val="-6"/>
        <w:sz w:val="10"/>
        <w:szCs w:val="10"/>
      </w:rPr>
    </w:pPr>
  </w:p>
  <w:p w:rsidR="0001516D" w:rsidRPr="00236BF2" w:rsidRDefault="0001516D" w:rsidP="0001516D">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tisková mluvčí</w:t>
    </w:r>
    <w:r>
      <w:rPr>
        <w:rFonts w:ascii="Arial" w:hAnsi="Arial" w:cs="Arial"/>
        <w:b w:val="0"/>
        <w:bCs w:val="0"/>
        <w:iCs/>
        <w:color w:val="000000"/>
        <w:spacing w:val="20"/>
        <w:position w:val="-6"/>
        <w:sz w:val="18"/>
        <w:szCs w:val="18"/>
      </w:rPr>
      <w:t xml:space="preserve"> Eva Barborková</w:t>
    </w:r>
    <w:r w:rsidRPr="00236BF2">
      <w:rPr>
        <w:rFonts w:ascii="Arial" w:hAnsi="Arial" w:cs="Arial"/>
        <w:b w:val="0"/>
        <w:bCs w:val="0"/>
        <w:iCs/>
        <w:color w:val="000000"/>
        <w:spacing w:val="20"/>
        <w:position w:val="-6"/>
        <w:sz w:val="18"/>
        <w:szCs w:val="18"/>
      </w:rPr>
      <w:t xml:space="preserve"> | M: </w:t>
    </w:r>
    <w:r>
      <w:rPr>
        <w:rFonts w:ascii="Arial" w:hAnsi="Arial" w:cs="Arial"/>
        <w:b w:val="0"/>
        <w:bCs w:val="0"/>
        <w:iCs/>
        <w:color w:val="000000"/>
        <w:spacing w:val="20"/>
        <w:position w:val="-6"/>
        <w:sz w:val="18"/>
        <w:szCs w:val="18"/>
      </w:rPr>
      <w:t>602 216 639</w:t>
    </w:r>
    <w:r w:rsidRPr="00236BF2">
      <w:rPr>
        <w:rFonts w:ascii="Arial" w:hAnsi="Arial" w:cs="Arial"/>
        <w:b w:val="0"/>
        <w:bCs w:val="0"/>
        <w:iCs/>
        <w:color w:val="000000"/>
        <w:spacing w:val="20"/>
        <w:position w:val="-6"/>
        <w:sz w:val="18"/>
        <w:szCs w:val="18"/>
      </w:rPr>
      <w:t xml:space="preserve"> | T: 378 032 011 |E: </w:t>
    </w:r>
    <w:r>
      <w:rPr>
        <w:rFonts w:ascii="Arial" w:hAnsi="Arial" w:cs="Arial"/>
        <w:b w:val="0"/>
        <w:bCs w:val="0"/>
        <w:color w:val="000000"/>
        <w:spacing w:val="20"/>
        <w:position w:val="-6"/>
        <w:sz w:val="18"/>
        <w:szCs w:val="18"/>
      </w:rPr>
      <w:t>barborkova</w:t>
    </w:r>
    <w:r w:rsidRPr="00236BF2">
      <w:rPr>
        <w:rFonts w:ascii="Arial" w:hAnsi="Arial" w:cs="Arial"/>
        <w:b w:val="0"/>
        <w:bCs w:val="0"/>
        <w:color w:val="000000"/>
        <w:spacing w:val="20"/>
        <w:position w:val="-6"/>
        <w:sz w:val="18"/>
        <w:szCs w:val="18"/>
      </w:rPr>
      <w:t>@plzen.eu</w:t>
    </w:r>
  </w:p>
  <w:p w:rsidR="0001516D" w:rsidRPr="00236BF2" w:rsidRDefault="0001516D" w:rsidP="0001516D">
    <w:pPr>
      <w:pStyle w:val="Zkladntext"/>
      <w:jc w:val="center"/>
      <w:rPr>
        <w:rFonts w:ascii="Arial" w:hAnsi="Arial" w:cs="Arial"/>
        <w:b w:val="0"/>
        <w:bCs w:val="0"/>
        <w:iCs/>
        <w:color w:val="000000"/>
        <w:spacing w:val="20"/>
        <w:position w:val="-6"/>
        <w:sz w:val="10"/>
        <w:szCs w:val="10"/>
      </w:rPr>
    </w:pPr>
  </w:p>
  <w:p w:rsidR="0001516D" w:rsidRPr="00236BF2" w:rsidRDefault="0001516D" w:rsidP="0001516D">
    <w:pPr>
      <w:pStyle w:val="Zpat"/>
      <w:jc w:val="center"/>
      <w:rPr>
        <w:rFonts w:ascii="Arial" w:hAnsi="Arial" w:cs="Arial"/>
        <w:bCs/>
        <w:iCs/>
        <w:color w:val="000000"/>
        <w:spacing w:val="20"/>
        <w:position w:val="-6"/>
        <w:sz w:val="18"/>
        <w:szCs w:val="18"/>
      </w:rPr>
    </w:pPr>
    <w:r w:rsidRPr="00236BF2">
      <w:rPr>
        <w:rFonts w:ascii="Arial" w:hAnsi="Arial" w:cs="Arial"/>
        <w:bCs/>
        <w:iCs/>
        <w:color w:val="000000"/>
        <w:spacing w:val="20"/>
        <w:position w:val="-6"/>
        <w:sz w:val="18"/>
        <w:szCs w:val="18"/>
      </w:rPr>
      <w:t>www.plzen.eu</w:t>
    </w:r>
  </w:p>
  <w:p w:rsidR="0001516D" w:rsidRPr="00AD44D4" w:rsidRDefault="0001516D" w:rsidP="0001516D">
    <w:pPr>
      <w:pStyle w:val="Zpat"/>
    </w:pPr>
  </w:p>
  <w:p w:rsidR="00963BA3" w:rsidRDefault="00963BA3" w:rsidP="001F5A19">
    <w:pPr>
      <w:pStyle w:val="Zpat"/>
      <w:jc w:val="center"/>
      <w:rPr>
        <w:rFonts w:ascii="Arial" w:hAnsi="Arial" w:cs="Arial"/>
        <w:bCs/>
        <w:iCs/>
        <w:color w:val="000000"/>
        <w:spacing w:val="20"/>
        <w:position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99" w:rsidRDefault="00015999" w:rsidP="001F5A19">
      <w:bookmarkStart w:id="0" w:name="_Hlk103678570"/>
      <w:bookmarkEnd w:id="0"/>
      <w:r>
        <w:separator/>
      </w:r>
    </w:p>
  </w:footnote>
  <w:footnote w:type="continuationSeparator" w:id="0">
    <w:p w:rsidR="00015999" w:rsidRDefault="00015999" w:rsidP="001F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19" w:rsidRDefault="00707C1D" w:rsidP="001F5A19">
    <w:pPr>
      <w:rPr>
        <w:rFonts w:ascii="Arial" w:hAnsi="Arial" w:cs="Arial"/>
        <w:spacing w:val="20"/>
        <w:position w:val="-6"/>
        <w:sz w:val="28"/>
        <w:szCs w:val="28"/>
      </w:rPr>
    </w:pPr>
    <w:r>
      <w:rPr>
        <w:rFonts w:ascii="Arial" w:hAnsi="Arial" w:cs="Arial"/>
        <w:noProof/>
        <w:spacing w:val="20"/>
        <w:position w:val="-6"/>
        <w:sz w:val="28"/>
        <w:szCs w:val="28"/>
      </w:rPr>
      <w:drawing>
        <wp:anchor distT="0" distB="0" distL="114935" distR="114935" simplePos="0" relativeHeight="251658240" behindDoc="0" locked="0" layoutInCell="1" allowOverlap="1" wp14:editId="4F0960E6">
          <wp:simplePos x="0" y="0"/>
          <wp:positionH relativeFrom="margin">
            <wp:align>right</wp:align>
          </wp:positionH>
          <wp:positionV relativeFrom="margin">
            <wp:posOffset>-923290</wp:posOffset>
          </wp:positionV>
          <wp:extent cx="2285365" cy="523240"/>
          <wp:effectExtent l="0" t="0" r="889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523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F5A19">
      <w:rPr>
        <w:rFonts w:ascii="Arial" w:hAnsi="Arial" w:cs="Arial"/>
        <w:spacing w:val="20"/>
        <w:position w:val="-6"/>
        <w:sz w:val="28"/>
        <w:szCs w:val="28"/>
      </w:rPr>
      <w:t xml:space="preserve">Magistrát města Plzně                                                           </w:t>
    </w:r>
  </w:p>
  <w:p w:rsidR="001F5A19" w:rsidRPr="00B356F6" w:rsidRDefault="001F5A19" w:rsidP="001F5A19">
    <w:pPr>
      <w:rPr>
        <w:rFonts w:ascii="Arial" w:hAnsi="Arial" w:cs="Arial"/>
        <w:spacing w:val="20"/>
        <w:position w:val="-6"/>
        <w:sz w:val="28"/>
        <w:szCs w:val="28"/>
      </w:rPr>
    </w:pPr>
    <w:r>
      <w:rPr>
        <w:rFonts w:ascii="Arial" w:hAnsi="Arial" w:cs="Arial"/>
        <w:spacing w:val="20"/>
        <w:position w:val="-6"/>
        <w:sz w:val="28"/>
        <w:szCs w:val="28"/>
      </w:rPr>
      <w:t>TISKOVÁ ZPRÁVA</w:t>
    </w:r>
  </w:p>
  <w:p w:rsidR="001F5A19" w:rsidRDefault="00E63ADF" w:rsidP="001F5A19">
    <w:pPr>
      <w:rPr>
        <w:rFonts w:ascii="Arial" w:hAnsi="Arial" w:cs="Arial"/>
        <w:spacing w:val="20"/>
        <w:position w:val="-6"/>
        <w:sz w:val="24"/>
        <w:szCs w:val="24"/>
      </w:rPr>
    </w:pPr>
    <w:r>
      <w:rPr>
        <w:rFonts w:ascii="Arial" w:hAnsi="Arial" w:cs="Arial"/>
        <w:spacing w:val="20"/>
        <w:position w:val="-6"/>
        <w:sz w:val="24"/>
        <w:szCs w:val="24"/>
      </w:rPr>
      <w:t>1</w:t>
    </w:r>
    <w:r w:rsidR="00D93733">
      <w:rPr>
        <w:rFonts w:ascii="Arial" w:hAnsi="Arial" w:cs="Arial"/>
        <w:spacing w:val="20"/>
        <w:position w:val="-6"/>
        <w:sz w:val="24"/>
        <w:szCs w:val="24"/>
      </w:rPr>
      <w:t>4</w:t>
    </w:r>
    <w:r w:rsidR="001F5A19">
      <w:rPr>
        <w:rFonts w:ascii="Arial" w:hAnsi="Arial" w:cs="Arial"/>
        <w:spacing w:val="20"/>
        <w:position w:val="-6"/>
        <w:sz w:val="24"/>
        <w:szCs w:val="24"/>
      </w:rPr>
      <w:t xml:space="preserve">. </w:t>
    </w:r>
    <w:r>
      <w:rPr>
        <w:rFonts w:ascii="Arial" w:hAnsi="Arial" w:cs="Arial"/>
        <w:spacing w:val="20"/>
        <w:position w:val="-6"/>
        <w:sz w:val="24"/>
        <w:szCs w:val="24"/>
      </w:rPr>
      <w:t>6</w:t>
    </w:r>
    <w:r w:rsidR="001F5A19">
      <w:rPr>
        <w:rFonts w:ascii="Arial" w:hAnsi="Arial" w:cs="Arial"/>
        <w:spacing w:val="20"/>
        <w:position w:val="-6"/>
        <w:sz w:val="24"/>
        <w:szCs w:val="24"/>
      </w:rPr>
      <w:t>. 202</w:t>
    </w:r>
    <w:r w:rsidR="00805EB5">
      <w:rPr>
        <w:rFonts w:ascii="Arial" w:hAnsi="Arial" w:cs="Arial"/>
        <w:spacing w:val="20"/>
        <w:position w:val="-6"/>
        <w:sz w:val="24"/>
        <w:szCs w:val="24"/>
      </w:rPr>
      <w:t>2</w:t>
    </w:r>
  </w:p>
  <w:p w:rsidR="001F5A19" w:rsidRPr="00095486" w:rsidRDefault="001F5A19" w:rsidP="001F5A19">
    <w:pPr>
      <w:jc w:val="both"/>
      <w:rPr>
        <w:rFonts w:ascii="Arial" w:hAnsi="Arial" w:cs="Arial"/>
        <w:spacing w:val="20"/>
        <w:position w:val="-6"/>
        <w:sz w:val="24"/>
        <w:szCs w:val="24"/>
      </w:rPr>
    </w:pPr>
    <w:r>
      <w:rPr>
        <w:rFonts w:ascii="Arial" w:hAnsi="Arial" w:cs="Arial"/>
        <w:spacing w:val="20"/>
        <w:position w:val="-6"/>
        <w:sz w:val="24"/>
        <w:szCs w:val="24"/>
      </w:rPr>
      <w:t xml:space="preserve">                          </w:t>
    </w:r>
  </w:p>
  <w:p w:rsidR="001F5A19" w:rsidRDefault="001F5A19" w:rsidP="001F5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0135"/>
    <w:multiLevelType w:val="hybridMultilevel"/>
    <w:tmpl w:val="88B8759A"/>
    <w:lvl w:ilvl="0" w:tplc="8D1048B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8D36B27"/>
    <w:multiLevelType w:val="hybridMultilevel"/>
    <w:tmpl w:val="40182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F524A1"/>
    <w:multiLevelType w:val="hybridMultilevel"/>
    <w:tmpl w:val="013825AE"/>
    <w:lvl w:ilvl="0" w:tplc="04050001">
      <w:start w:val="1"/>
      <w:numFmt w:val="bullet"/>
      <w:lvlText w:val=""/>
      <w:lvlJc w:val="left"/>
      <w:pPr>
        <w:ind w:left="405" w:hanging="360"/>
      </w:pPr>
      <w:rPr>
        <w:rFonts w:ascii="Symbol" w:hAnsi="Symbol"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3" w15:restartNumberingAfterBreak="0">
    <w:nsid w:val="53676689"/>
    <w:multiLevelType w:val="hybridMultilevel"/>
    <w:tmpl w:val="E5A818D0"/>
    <w:lvl w:ilvl="0" w:tplc="9FACFA66">
      <w:start w:val="3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A405C2"/>
    <w:multiLevelType w:val="hybridMultilevel"/>
    <w:tmpl w:val="FAE0E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785C50"/>
    <w:multiLevelType w:val="hybridMultilevel"/>
    <w:tmpl w:val="C26C3866"/>
    <w:lvl w:ilvl="0" w:tplc="04050001">
      <w:start w:val="1"/>
      <w:numFmt w:val="bullet"/>
      <w:lvlText w:val=""/>
      <w:lvlJc w:val="left"/>
      <w:pPr>
        <w:ind w:left="405" w:hanging="360"/>
      </w:pPr>
      <w:rPr>
        <w:rFonts w:ascii="Symbol" w:hAnsi="Symbol"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6" w15:restartNumberingAfterBreak="0">
    <w:nsid w:val="79F62D17"/>
    <w:multiLevelType w:val="hybridMultilevel"/>
    <w:tmpl w:val="88E43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B2"/>
    <w:rsid w:val="00001060"/>
    <w:rsid w:val="000010C2"/>
    <w:rsid w:val="00005EAA"/>
    <w:rsid w:val="0001516D"/>
    <w:rsid w:val="00015999"/>
    <w:rsid w:val="00016ECE"/>
    <w:rsid w:val="0002027D"/>
    <w:rsid w:val="0002230B"/>
    <w:rsid w:val="000245A6"/>
    <w:rsid w:val="000262AD"/>
    <w:rsid w:val="00026E59"/>
    <w:rsid w:val="00032034"/>
    <w:rsid w:val="00032067"/>
    <w:rsid w:val="000329DB"/>
    <w:rsid w:val="00040551"/>
    <w:rsid w:val="00043F1D"/>
    <w:rsid w:val="000452DE"/>
    <w:rsid w:val="00045913"/>
    <w:rsid w:val="00047051"/>
    <w:rsid w:val="00050FA8"/>
    <w:rsid w:val="0006304B"/>
    <w:rsid w:val="00065C11"/>
    <w:rsid w:val="000666D7"/>
    <w:rsid w:val="000671C6"/>
    <w:rsid w:val="00071A92"/>
    <w:rsid w:val="000722B9"/>
    <w:rsid w:val="00073174"/>
    <w:rsid w:val="0007406D"/>
    <w:rsid w:val="000759B6"/>
    <w:rsid w:val="000812B5"/>
    <w:rsid w:val="00082F06"/>
    <w:rsid w:val="000869E0"/>
    <w:rsid w:val="00087257"/>
    <w:rsid w:val="000908F8"/>
    <w:rsid w:val="00090FF8"/>
    <w:rsid w:val="000927E1"/>
    <w:rsid w:val="000957E9"/>
    <w:rsid w:val="000972B4"/>
    <w:rsid w:val="000A0975"/>
    <w:rsid w:val="000A09F0"/>
    <w:rsid w:val="000A0C8C"/>
    <w:rsid w:val="000A1249"/>
    <w:rsid w:val="000A4273"/>
    <w:rsid w:val="000B1770"/>
    <w:rsid w:val="000B7E04"/>
    <w:rsid w:val="000C2032"/>
    <w:rsid w:val="000C5BE8"/>
    <w:rsid w:val="000D326A"/>
    <w:rsid w:val="000D5579"/>
    <w:rsid w:val="000D7C6B"/>
    <w:rsid w:val="000E0804"/>
    <w:rsid w:val="000E4312"/>
    <w:rsid w:val="000E6292"/>
    <w:rsid w:val="000E674E"/>
    <w:rsid w:val="000E6C8B"/>
    <w:rsid w:val="000E6CA5"/>
    <w:rsid w:val="000F1105"/>
    <w:rsid w:val="000F1DCE"/>
    <w:rsid w:val="000F2ADE"/>
    <w:rsid w:val="000F3B0B"/>
    <w:rsid w:val="000F454D"/>
    <w:rsid w:val="000F52AD"/>
    <w:rsid w:val="001006B3"/>
    <w:rsid w:val="00102127"/>
    <w:rsid w:val="001023D4"/>
    <w:rsid w:val="001026BB"/>
    <w:rsid w:val="001026F2"/>
    <w:rsid w:val="0010466B"/>
    <w:rsid w:val="00105429"/>
    <w:rsid w:val="00105F35"/>
    <w:rsid w:val="001070D3"/>
    <w:rsid w:val="001073A4"/>
    <w:rsid w:val="00110096"/>
    <w:rsid w:val="00113087"/>
    <w:rsid w:val="00114D1C"/>
    <w:rsid w:val="00115A3A"/>
    <w:rsid w:val="00117BFE"/>
    <w:rsid w:val="00117E70"/>
    <w:rsid w:val="001245D0"/>
    <w:rsid w:val="001273D0"/>
    <w:rsid w:val="001274B6"/>
    <w:rsid w:val="00134723"/>
    <w:rsid w:val="00135315"/>
    <w:rsid w:val="00135370"/>
    <w:rsid w:val="00144C91"/>
    <w:rsid w:val="00147C4D"/>
    <w:rsid w:val="00152E4E"/>
    <w:rsid w:val="00154964"/>
    <w:rsid w:val="001575B5"/>
    <w:rsid w:val="00160196"/>
    <w:rsid w:val="0016273D"/>
    <w:rsid w:val="00167126"/>
    <w:rsid w:val="00167F16"/>
    <w:rsid w:val="00170F7E"/>
    <w:rsid w:val="001741FC"/>
    <w:rsid w:val="001777C3"/>
    <w:rsid w:val="00180425"/>
    <w:rsid w:val="001806AA"/>
    <w:rsid w:val="00180D81"/>
    <w:rsid w:val="00181360"/>
    <w:rsid w:val="0018274A"/>
    <w:rsid w:val="00184CBA"/>
    <w:rsid w:val="00184F70"/>
    <w:rsid w:val="00186E13"/>
    <w:rsid w:val="00192695"/>
    <w:rsid w:val="00193C7A"/>
    <w:rsid w:val="001A02CC"/>
    <w:rsid w:val="001B0E7C"/>
    <w:rsid w:val="001B14A6"/>
    <w:rsid w:val="001B20DB"/>
    <w:rsid w:val="001B3017"/>
    <w:rsid w:val="001B3A5B"/>
    <w:rsid w:val="001B68A4"/>
    <w:rsid w:val="001C1A5A"/>
    <w:rsid w:val="001C3289"/>
    <w:rsid w:val="001C497E"/>
    <w:rsid w:val="001C7892"/>
    <w:rsid w:val="001D2F26"/>
    <w:rsid w:val="001D48CF"/>
    <w:rsid w:val="001E0D62"/>
    <w:rsid w:val="001E1AE5"/>
    <w:rsid w:val="001E5837"/>
    <w:rsid w:val="001E74A8"/>
    <w:rsid w:val="001E7C90"/>
    <w:rsid w:val="001F26FB"/>
    <w:rsid w:val="001F2BD8"/>
    <w:rsid w:val="001F2DFA"/>
    <w:rsid w:val="001F3908"/>
    <w:rsid w:val="001F512C"/>
    <w:rsid w:val="001F5A19"/>
    <w:rsid w:val="001F62B0"/>
    <w:rsid w:val="002006AF"/>
    <w:rsid w:val="0020301C"/>
    <w:rsid w:val="0020415F"/>
    <w:rsid w:val="00204626"/>
    <w:rsid w:val="0020491A"/>
    <w:rsid w:val="00205163"/>
    <w:rsid w:val="002068DF"/>
    <w:rsid w:val="00210EF6"/>
    <w:rsid w:val="002169EB"/>
    <w:rsid w:val="00216B30"/>
    <w:rsid w:val="00224CCD"/>
    <w:rsid w:val="002253BD"/>
    <w:rsid w:val="0023148D"/>
    <w:rsid w:val="00232EAA"/>
    <w:rsid w:val="0023497F"/>
    <w:rsid w:val="00237318"/>
    <w:rsid w:val="00246ACF"/>
    <w:rsid w:val="00251D40"/>
    <w:rsid w:val="00252AD1"/>
    <w:rsid w:val="002552EB"/>
    <w:rsid w:val="00255440"/>
    <w:rsid w:val="00255E43"/>
    <w:rsid w:val="00261E08"/>
    <w:rsid w:val="00263C2B"/>
    <w:rsid w:val="0026412B"/>
    <w:rsid w:val="00264D27"/>
    <w:rsid w:val="00265577"/>
    <w:rsid w:val="002703C7"/>
    <w:rsid w:val="0027233D"/>
    <w:rsid w:val="00273B52"/>
    <w:rsid w:val="002831DA"/>
    <w:rsid w:val="00283488"/>
    <w:rsid w:val="00287C03"/>
    <w:rsid w:val="00291B87"/>
    <w:rsid w:val="00292340"/>
    <w:rsid w:val="002941B7"/>
    <w:rsid w:val="00295FA7"/>
    <w:rsid w:val="002A00BD"/>
    <w:rsid w:val="002A0E5D"/>
    <w:rsid w:val="002A2906"/>
    <w:rsid w:val="002A2A48"/>
    <w:rsid w:val="002A3460"/>
    <w:rsid w:val="002A477B"/>
    <w:rsid w:val="002A5F2A"/>
    <w:rsid w:val="002B0FD9"/>
    <w:rsid w:val="002B1D6B"/>
    <w:rsid w:val="002B54DB"/>
    <w:rsid w:val="002C26FD"/>
    <w:rsid w:val="002C385D"/>
    <w:rsid w:val="002C462B"/>
    <w:rsid w:val="002C5B6F"/>
    <w:rsid w:val="002C6836"/>
    <w:rsid w:val="002D0A7D"/>
    <w:rsid w:val="002D1559"/>
    <w:rsid w:val="002D244B"/>
    <w:rsid w:val="002D4E35"/>
    <w:rsid w:val="002E10CA"/>
    <w:rsid w:val="002E22E2"/>
    <w:rsid w:val="002E42C1"/>
    <w:rsid w:val="002E43A5"/>
    <w:rsid w:val="002F34CD"/>
    <w:rsid w:val="002F4FB3"/>
    <w:rsid w:val="002F5393"/>
    <w:rsid w:val="002F70B1"/>
    <w:rsid w:val="002F73B5"/>
    <w:rsid w:val="00300E2D"/>
    <w:rsid w:val="00302D4A"/>
    <w:rsid w:val="00304F97"/>
    <w:rsid w:val="0030532B"/>
    <w:rsid w:val="00307C44"/>
    <w:rsid w:val="00310E1F"/>
    <w:rsid w:val="0031132A"/>
    <w:rsid w:val="003113C5"/>
    <w:rsid w:val="00312B22"/>
    <w:rsid w:val="003130EA"/>
    <w:rsid w:val="00314417"/>
    <w:rsid w:val="00314701"/>
    <w:rsid w:val="003149A3"/>
    <w:rsid w:val="00315429"/>
    <w:rsid w:val="00320337"/>
    <w:rsid w:val="00327BB4"/>
    <w:rsid w:val="00330BAA"/>
    <w:rsid w:val="0033158E"/>
    <w:rsid w:val="00331A2A"/>
    <w:rsid w:val="00331D52"/>
    <w:rsid w:val="00332095"/>
    <w:rsid w:val="0033456A"/>
    <w:rsid w:val="003355BF"/>
    <w:rsid w:val="00335C11"/>
    <w:rsid w:val="00342625"/>
    <w:rsid w:val="003430C2"/>
    <w:rsid w:val="00343BE6"/>
    <w:rsid w:val="00343E8E"/>
    <w:rsid w:val="00345007"/>
    <w:rsid w:val="003479D2"/>
    <w:rsid w:val="00352985"/>
    <w:rsid w:val="00356908"/>
    <w:rsid w:val="0036310F"/>
    <w:rsid w:val="00364323"/>
    <w:rsid w:val="00366D8C"/>
    <w:rsid w:val="0036763A"/>
    <w:rsid w:val="0037067E"/>
    <w:rsid w:val="003823D2"/>
    <w:rsid w:val="003827C3"/>
    <w:rsid w:val="0038578B"/>
    <w:rsid w:val="00385FD0"/>
    <w:rsid w:val="00390887"/>
    <w:rsid w:val="003918A3"/>
    <w:rsid w:val="00391AD6"/>
    <w:rsid w:val="00392D8D"/>
    <w:rsid w:val="00392EBF"/>
    <w:rsid w:val="00394AA2"/>
    <w:rsid w:val="00396130"/>
    <w:rsid w:val="00397300"/>
    <w:rsid w:val="003A1C6A"/>
    <w:rsid w:val="003A2C39"/>
    <w:rsid w:val="003B14F5"/>
    <w:rsid w:val="003B362C"/>
    <w:rsid w:val="003B45A7"/>
    <w:rsid w:val="003B48EA"/>
    <w:rsid w:val="003C198E"/>
    <w:rsid w:val="003C2876"/>
    <w:rsid w:val="003C5D51"/>
    <w:rsid w:val="003C65AF"/>
    <w:rsid w:val="003D076A"/>
    <w:rsid w:val="003D1B54"/>
    <w:rsid w:val="003D2A2B"/>
    <w:rsid w:val="003D4BF9"/>
    <w:rsid w:val="003D6384"/>
    <w:rsid w:val="003D65B5"/>
    <w:rsid w:val="003D732D"/>
    <w:rsid w:val="003D7540"/>
    <w:rsid w:val="003E19D3"/>
    <w:rsid w:val="003E31CE"/>
    <w:rsid w:val="003E4CC2"/>
    <w:rsid w:val="003E598A"/>
    <w:rsid w:val="003E6A1B"/>
    <w:rsid w:val="003E75FF"/>
    <w:rsid w:val="003E7779"/>
    <w:rsid w:val="003F23B0"/>
    <w:rsid w:val="003F2622"/>
    <w:rsid w:val="003F7531"/>
    <w:rsid w:val="004013EA"/>
    <w:rsid w:val="004033E6"/>
    <w:rsid w:val="00411C19"/>
    <w:rsid w:val="0041765C"/>
    <w:rsid w:val="0042220A"/>
    <w:rsid w:val="00422B4B"/>
    <w:rsid w:val="004264BB"/>
    <w:rsid w:val="00431719"/>
    <w:rsid w:val="0044593A"/>
    <w:rsid w:val="00445B8F"/>
    <w:rsid w:val="00450CFB"/>
    <w:rsid w:val="00452861"/>
    <w:rsid w:val="004542E5"/>
    <w:rsid w:val="0045504E"/>
    <w:rsid w:val="0045679F"/>
    <w:rsid w:val="004576F8"/>
    <w:rsid w:val="004617E7"/>
    <w:rsid w:val="00471DBA"/>
    <w:rsid w:val="00473781"/>
    <w:rsid w:val="00473D1D"/>
    <w:rsid w:val="0047492C"/>
    <w:rsid w:val="00477E58"/>
    <w:rsid w:val="00484167"/>
    <w:rsid w:val="004851AF"/>
    <w:rsid w:val="004868B1"/>
    <w:rsid w:val="00494705"/>
    <w:rsid w:val="004966E6"/>
    <w:rsid w:val="00496D1B"/>
    <w:rsid w:val="004A4CBD"/>
    <w:rsid w:val="004A7C98"/>
    <w:rsid w:val="004B04F6"/>
    <w:rsid w:val="004B4651"/>
    <w:rsid w:val="004C4CC5"/>
    <w:rsid w:val="004C61CE"/>
    <w:rsid w:val="004C799F"/>
    <w:rsid w:val="004D2F23"/>
    <w:rsid w:val="004D43B2"/>
    <w:rsid w:val="004D49B0"/>
    <w:rsid w:val="004D4F61"/>
    <w:rsid w:val="004D5B8B"/>
    <w:rsid w:val="004E05FB"/>
    <w:rsid w:val="004E0D4A"/>
    <w:rsid w:val="004E14AB"/>
    <w:rsid w:val="004E30B1"/>
    <w:rsid w:val="004E492A"/>
    <w:rsid w:val="004E5698"/>
    <w:rsid w:val="004F0558"/>
    <w:rsid w:val="004F3E9E"/>
    <w:rsid w:val="004F7A24"/>
    <w:rsid w:val="0050114B"/>
    <w:rsid w:val="00501979"/>
    <w:rsid w:val="00501A5B"/>
    <w:rsid w:val="00501F23"/>
    <w:rsid w:val="0050363D"/>
    <w:rsid w:val="0050779E"/>
    <w:rsid w:val="00510FFE"/>
    <w:rsid w:val="0051132F"/>
    <w:rsid w:val="00512DB4"/>
    <w:rsid w:val="0051316C"/>
    <w:rsid w:val="00513464"/>
    <w:rsid w:val="00514B64"/>
    <w:rsid w:val="00515DD3"/>
    <w:rsid w:val="005165ED"/>
    <w:rsid w:val="00521394"/>
    <w:rsid w:val="00522972"/>
    <w:rsid w:val="00523FF0"/>
    <w:rsid w:val="00524C05"/>
    <w:rsid w:val="005256AF"/>
    <w:rsid w:val="00527A04"/>
    <w:rsid w:val="00537248"/>
    <w:rsid w:val="0054013B"/>
    <w:rsid w:val="0054468B"/>
    <w:rsid w:val="00545EA7"/>
    <w:rsid w:val="0054636C"/>
    <w:rsid w:val="005502B7"/>
    <w:rsid w:val="00556DE2"/>
    <w:rsid w:val="00560AD1"/>
    <w:rsid w:val="005638B3"/>
    <w:rsid w:val="005671F6"/>
    <w:rsid w:val="00570017"/>
    <w:rsid w:val="00570B46"/>
    <w:rsid w:val="00572E45"/>
    <w:rsid w:val="00575005"/>
    <w:rsid w:val="0058267B"/>
    <w:rsid w:val="00585772"/>
    <w:rsid w:val="00590CED"/>
    <w:rsid w:val="00591246"/>
    <w:rsid w:val="005913B9"/>
    <w:rsid w:val="00593BA9"/>
    <w:rsid w:val="005956A2"/>
    <w:rsid w:val="00595B0A"/>
    <w:rsid w:val="005971E1"/>
    <w:rsid w:val="005A06A0"/>
    <w:rsid w:val="005A1E63"/>
    <w:rsid w:val="005A23B9"/>
    <w:rsid w:val="005A27B7"/>
    <w:rsid w:val="005A6812"/>
    <w:rsid w:val="005A792B"/>
    <w:rsid w:val="005B429F"/>
    <w:rsid w:val="005B755F"/>
    <w:rsid w:val="005C0804"/>
    <w:rsid w:val="005C1CDA"/>
    <w:rsid w:val="005C651D"/>
    <w:rsid w:val="005C6C54"/>
    <w:rsid w:val="005D2BFB"/>
    <w:rsid w:val="005D40C3"/>
    <w:rsid w:val="005D4A17"/>
    <w:rsid w:val="005D5A1E"/>
    <w:rsid w:val="005E005D"/>
    <w:rsid w:val="005E0176"/>
    <w:rsid w:val="005E4B4E"/>
    <w:rsid w:val="005E6BF5"/>
    <w:rsid w:val="005F0490"/>
    <w:rsid w:val="005F08C2"/>
    <w:rsid w:val="005F1A45"/>
    <w:rsid w:val="005F5C1F"/>
    <w:rsid w:val="005F7324"/>
    <w:rsid w:val="0060063F"/>
    <w:rsid w:val="00604232"/>
    <w:rsid w:val="00604C5F"/>
    <w:rsid w:val="00604CFD"/>
    <w:rsid w:val="0060717A"/>
    <w:rsid w:val="006171B2"/>
    <w:rsid w:val="00624D4D"/>
    <w:rsid w:val="00625B2E"/>
    <w:rsid w:val="00625E8D"/>
    <w:rsid w:val="006274B8"/>
    <w:rsid w:val="0063580A"/>
    <w:rsid w:val="00637396"/>
    <w:rsid w:val="00642A7D"/>
    <w:rsid w:val="006435C0"/>
    <w:rsid w:val="00644283"/>
    <w:rsid w:val="006455A3"/>
    <w:rsid w:val="00646B29"/>
    <w:rsid w:val="00647B22"/>
    <w:rsid w:val="00666B70"/>
    <w:rsid w:val="00667E0C"/>
    <w:rsid w:val="00667F8D"/>
    <w:rsid w:val="0067289F"/>
    <w:rsid w:val="006728B3"/>
    <w:rsid w:val="00672A79"/>
    <w:rsid w:val="00672CF0"/>
    <w:rsid w:val="00675B9C"/>
    <w:rsid w:val="00676FD1"/>
    <w:rsid w:val="00680DAB"/>
    <w:rsid w:val="006812F7"/>
    <w:rsid w:val="00687FC7"/>
    <w:rsid w:val="006903C7"/>
    <w:rsid w:val="00692528"/>
    <w:rsid w:val="00693F99"/>
    <w:rsid w:val="00696EEF"/>
    <w:rsid w:val="006A23E0"/>
    <w:rsid w:val="006A3CAD"/>
    <w:rsid w:val="006A3CBA"/>
    <w:rsid w:val="006A3CC0"/>
    <w:rsid w:val="006A3E95"/>
    <w:rsid w:val="006A43D8"/>
    <w:rsid w:val="006A5FA1"/>
    <w:rsid w:val="006A63BA"/>
    <w:rsid w:val="006A71E3"/>
    <w:rsid w:val="006B16A9"/>
    <w:rsid w:val="006B2345"/>
    <w:rsid w:val="006B4908"/>
    <w:rsid w:val="006B50E2"/>
    <w:rsid w:val="006C084B"/>
    <w:rsid w:val="006C0912"/>
    <w:rsid w:val="006C2754"/>
    <w:rsid w:val="006D06A5"/>
    <w:rsid w:val="006D7443"/>
    <w:rsid w:val="006D7C7F"/>
    <w:rsid w:val="006D7FC2"/>
    <w:rsid w:val="006E1E02"/>
    <w:rsid w:val="006E2417"/>
    <w:rsid w:val="006E301F"/>
    <w:rsid w:val="006E35BF"/>
    <w:rsid w:val="006E4E89"/>
    <w:rsid w:val="006F0395"/>
    <w:rsid w:val="006F3C78"/>
    <w:rsid w:val="00706653"/>
    <w:rsid w:val="00707C1D"/>
    <w:rsid w:val="00707CA8"/>
    <w:rsid w:val="00712587"/>
    <w:rsid w:val="00722960"/>
    <w:rsid w:val="00723E4E"/>
    <w:rsid w:val="00726453"/>
    <w:rsid w:val="00730095"/>
    <w:rsid w:val="00730DFF"/>
    <w:rsid w:val="00732370"/>
    <w:rsid w:val="00733264"/>
    <w:rsid w:val="00734CCA"/>
    <w:rsid w:val="00736760"/>
    <w:rsid w:val="00736C74"/>
    <w:rsid w:val="007423D0"/>
    <w:rsid w:val="00746FC9"/>
    <w:rsid w:val="0075085D"/>
    <w:rsid w:val="00751F04"/>
    <w:rsid w:val="007546E9"/>
    <w:rsid w:val="00754A58"/>
    <w:rsid w:val="0075528D"/>
    <w:rsid w:val="00755CD3"/>
    <w:rsid w:val="007561E4"/>
    <w:rsid w:val="00766300"/>
    <w:rsid w:val="0076649E"/>
    <w:rsid w:val="00771FCB"/>
    <w:rsid w:val="00774901"/>
    <w:rsid w:val="00780729"/>
    <w:rsid w:val="00784990"/>
    <w:rsid w:val="00791338"/>
    <w:rsid w:val="007917EE"/>
    <w:rsid w:val="007923EC"/>
    <w:rsid w:val="007931EA"/>
    <w:rsid w:val="00794E94"/>
    <w:rsid w:val="00795930"/>
    <w:rsid w:val="00796218"/>
    <w:rsid w:val="00796A26"/>
    <w:rsid w:val="007A0962"/>
    <w:rsid w:val="007A334F"/>
    <w:rsid w:val="007A3FC5"/>
    <w:rsid w:val="007B0342"/>
    <w:rsid w:val="007B3D57"/>
    <w:rsid w:val="007B503F"/>
    <w:rsid w:val="007B7BAC"/>
    <w:rsid w:val="007C0CA6"/>
    <w:rsid w:val="007C1D80"/>
    <w:rsid w:val="007C1FA1"/>
    <w:rsid w:val="007C341E"/>
    <w:rsid w:val="007C4F1B"/>
    <w:rsid w:val="007C527F"/>
    <w:rsid w:val="007D6225"/>
    <w:rsid w:val="007D7F03"/>
    <w:rsid w:val="007E0FCF"/>
    <w:rsid w:val="007E1610"/>
    <w:rsid w:val="007E1E3A"/>
    <w:rsid w:val="007F1E30"/>
    <w:rsid w:val="007F6812"/>
    <w:rsid w:val="0080052B"/>
    <w:rsid w:val="00801D32"/>
    <w:rsid w:val="00802E0B"/>
    <w:rsid w:val="008039AF"/>
    <w:rsid w:val="00803C90"/>
    <w:rsid w:val="00804F5A"/>
    <w:rsid w:val="00805EB5"/>
    <w:rsid w:val="0080663C"/>
    <w:rsid w:val="008076AA"/>
    <w:rsid w:val="00811502"/>
    <w:rsid w:val="008122B7"/>
    <w:rsid w:val="00814EE4"/>
    <w:rsid w:val="00816879"/>
    <w:rsid w:val="00816E8B"/>
    <w:rsid w:val="0082262D"/>
    <w:rsid w:val="00826EB2"/>
    <w:rsid w:val="0083530A"/>
    <w:rsid w:val="008412C6"/>
    <w:rsid w:val="0084156E"/>
    <w:rsid w:val="00843ADA"/>
    <w:rsid w:val="00845269"/>
    <w:rsid w:val="0085041F"/>
    <w:rsid w:val="00852AA7"/>
    <w:rsid w:val="00852CD8"/>
    <w:rsid w:val="00855C65"/>
    <w:rsid w:val="0085612C"/>
    <w:rsid w:val="008576C5"/>
    <w:rsid w:val="008666FE"/>
    <w:rsid w:val="00867373"/>
    <w:rsid w:val="008716C0"/>
    <w:rsid w:val="00871FDD"/>
    <w:rsid w:val="008750CF"/>
    <w:rsid w:val="00876FF0"/>
    <w:rsid w:val="008779D0"/>
    <w:rsid w:val="00877C93"/>
    <w:rsid w:val="00877CF1"/>
    <w:rsid w:val="00886CAC"/>
    <w:rsid w:val="0088749C"/>
    <w:rsid w:val="00887B39"/>
    <w:rsid w:val="00891308"/>
    <w:rsid w:val="0089546C"/>
    <w:rsid w:val="00895E61"/>
    <w:rsid w:val="00897E63"/>
    <w:rsid w:val="008A07B2"/>
    <w:rsid w:val="008A0928"/>
    <w:rsid w:val="008A50EA"/>
    <w:rsid w:val="008B3883"/>
    <w:rsid w:val="008B4966"/>
    <w:rsid w:val="008B4EC4"/>
    <w:rsid w:val="008B6825"/>
    <w:rsid w:val="008B7377"/>
    <w:rsid w:val="008C00E4"/>
    <w:rsid w:val="008C0E18"/>
    <w:rsid w:val="008C0EB2"/>
    <w:rsid w:val="008C3F0F"/>
    <w:rsid w:val="008C6844"/>
    <w:rsid w:val="008D053D"/>
    <w:rsid w:val="008D1C89"/>
    <w:rsid w:val="008E005A"/>
    <w:rsid w:val="008E1E06"/>
    <w:rsid w:val="008E4D1F"/>
    <w:rsid w:val="008E6D1A"/>
    <w:rsid w:val="008F20A8"/>
    <w:rsid w:val="008F37A4"/>
    <w:rsid w:val="008F4569"/>
    <w:rsid w:val="009015FA"/>
    <w:rsid w:val="00904009"/>
    <w:rsid w:val="00905A1C"/>
    <w:rsid w:val="00906165"/>
    <w:rsid w:val="00912A5D"/>
    <w:rsid w:val="00925C3F"/>
    <w:rsid w:val="00926C5F"/>
    <w:rsid w:val="009301F9"/>
    <w:rsid w:val="0093172B"/>
    <w:rsid w:val="00935CAA"/>
    <w:rsid w:val="00942C66"/>
    <w:rsid w:val="009438DF"/>
    <w:rsid w:val="00947655"/>
    <w:rsid w:val="00950044"/>
    <w:rsid w:val="009500DA"/>
    <w:rsid w:val="009503F6"/>
    <w:rsid w:val="009504F3"/>
    <w:rsid w:val="00950B73"/>
    <w:rsid w:val="0095117C"/>
    <w:rsid w:val="0095611E"/>
    <w:rsid w:val="009617F3"/>
    <w:rsid w:val="00962BC6"/>
    <w:rsid w:val="00963BA3"/>
    <w:rsid w:val="0096634A"/>
    <w:rsid w:val="009673F3"/>
    <w:rsid w:val="009679C7"/>
    <w:rsid w:val="00972F98"/>
    <w:rsid w:val="00973396"/>
    <w:rsid w:val="00973736"/>
    <w:rsid w:val="00975A46"/>
    <w:rsid w:val="00976FE0"/>
    <w:rsid w:val="00981B1B"/>
    <w:rsid w:val="00985B0D"/>
    <w:rsid w:val="00987631"/>
    <w:rsid w:val="00993313"/>
    <w:rsid w:val="009952AA"/>
    <w:rsid w:val="009A3C73"/>
    <w:rsid w:val="009A483B"/>
    <w:rsid w:val="009B6BBE"/>
    <w:rsid w:val="009B7159"/>
    <w:rsid w:val="009B739E"/>
    <w:rsid w:val="009B743C"/>
    <w:rsid w:val="009C4807"/>
    <w:rsid w:val="009C5664"/>
    <w:rsid w:val="009C5A09"/>
    <w:rsid w:val="009C5BCB"/>
    <w:rsid w:val="009D23F4"/>
    <w:rsid w:val="009D2488"/>
    <w:rsid w:val="009D4B73"/>
    <w:rsid w:val="009E0146"/>
    <w:rsid w:val="009E1836"/>
    <w:rsid w:val="009E4D08"/>
    <w:rsid w:val="009E555C"/>
    <w:rsid w:val="009E55F4"/>
    <w:rsid w:val="009F0AC6"/>
    <w:rsid w:val="009F1CE8"/>
    <w:rsid w:val="009F2BC2"/>
    <w:rsid w:val="009F61A8"/>
    <w:rsid w:val="009F7789"/>
    <w:rsid w:val="00A03CCC"/>
    <w:rsid w:val="00A0515C"/>
    <w:rsid w:val="00A06F16"/>
    <w:rsid w:val="00A10383"/>
    <w:rsid w:val="00A10A24"/>
    <w:rsid w:val="00A10AFD"/>
    <w:rsid w:val="00A10E6C"/>
    <w:rsid w:val="00A2342D"/>
    <w:rsid w:val="00A252D0"/>
    <w:rsid w:val="00A261F8"/>
    <w:rsid w:val="00A26B9F"/>
    <w:rsid w:val="00A30BDA"/>
    <w:rsid w:val="00A33B6B"/>
    <w:rsid w:val="00A34464"/>
    <w:rsid w:val="00A34A1E"/>
    <w:rsid w:val="00A36620"/>
    <w:rsid w:val="00A37F66"/>
    <w:rsid w:val="00A40568"/>
    <w:rsid w:val="00A46AD5"/>
    <w:rsid w:val="00A46CD0"/>
    <w:rsid w:val="00A5013C"/>
    <w:rsid w:val="00A518F5"/>
    <w:rsid w:val="00A52AF6"/>
    <w:rsid w:val="00A54049"/>
    <w:rsid w:val="00A546ED"/>
    <w:rsid w:val="00A547F9"/>
    <w:rsid w:val="00A54A58"/>
    <w:rsid w:val="00A5714A"/>
    <w:rsid w:val="00A60792"/>
    <w:rsid w:val="00A76453"/>
    <w:rsid w:val="00A76481"/>
    <w:rsid w:val="00A813BE"/>
    <w:rsid w:val="00A84F62"/>
    <w:rsid w:val="00A85A2A"/>
    <w:rsid w:val="00A86050"/>
    <w:rsid w:val="00A9675D"/>
    <w:rsid w:val="00AA0C5B"/>
    <w:rsid w:val="00AA1E7F"/>
    <w:rsid w:val="00AA34B6"/>
    <w:rsid w:val="00AA3555"/>
    <w:rsid w:val="00AA3EC3"/>
    <w:rsid w:val="00AA7105"/>
    <w:rsid w:val="00AB15D2"/>
    <w:rsid w:val="00AB2C26"/>
    <w:rsid w:val="00AC3F31"/>
    <w:rsid w:val="00AC5DE6"/>
    <w:rsid w:val="00AC793C"/>
    <w:rsid w:val="00AC79EA"/>
    <w:rsid w:val="00AD2429"/>
    <w:rsid w:val="00AD442E"/>
    <w:rsid w:val="00AD7118"/>
    <w:rsid w:val="00AE74BA"/>
    <w:rsid w:val="00AF5572"/>
    <w:rsid w:val="00AF646F"/>
    <w:rsid w:val="00AF6CE7"/>
    <w:rsid w:val="00B002DB"/>
    <w:rsid w:val="00B007AB"/>
    <w:rsid w:val="00B03520"/>
    <w:rsid w:val="00B0684A"/>
    <w:rsid w:val="00B06AD4"/>
    <w:rsid w:val="00B12871"/>
    <w:rsid w:val="00B16A46"/>
    <w:rsid w:val="00B17296"/>
    <w:rsid w:val="00B21E44"/>
    <w:rsid w:val="00B221F0"/>
    <w:rsid w:val="00B25293"/>
    <w:rsid w:val="00B26764"/>
    <w:rsid w:val="00B26C6C"/>
    <w:rsid w:val="00B278AF"/>
    <w:rsid w:val="00B3009C"/>
    <w:rsid w:val="00B31897"/>
    <w:rsid w:val="00B34BF6"/>
    <w:rsid w:val="00B359C7"/>
    <w:rsid w:val="00B35A45"/>
    <w:rsid w:val="00B366F7"/>
    <w:rsid w:val="00B36FA7"/>
    <w:rsid w:val="00B37AC5"/>
    <w:rsid w:val="00B409E9"/>
    <w:rsid w:val="00B43034"/>
    <w:rsid w:val="00B4306F"/>
    <w:rsid w:val="00B50B0E"/>
    <w:rsid w:val="00B5225A"/>
    <w:rsid w:val="00B55A46"/>
    <w:rsid w:val="00B56A05"/>
    <w:rsid w:val="00B56D6E"/>
    <w:rsid w:val="00B63FD4"/>
    <w:rsid w:val="00B65467"/>
    <w:rsid w:val="00B65625"/>
    <w:rsid w:val="00B66112"/>
    <w:rsid w:val="00B664E0"/>
    <w:rsid w:val="00B71555"/>
    <w:rsid w:val="00B745F9"/>
    <w:rsid w:val="00B8088B"/>
    <w:rsid w:val="00B831C4"/>
    <w:rsid w:val="00B8505A"/>
    <w:rsid w:val="00BA2A5B"/>
    <w:rsid w:val="00BA4AA8"/>
    <w:rsid w:val="00BA4BFA"/>
    <w:rsid w:val="00BA7282"/>
    <w:rsid w:val="00BA7304"/>
    <w:rsid w:val="00BB01E8"/>
    <w:rsid w:val="00BB6EB9"/>
    <w:rsid w:val="00BC0CD4"/>
    <w:rsid w:val="00BC298F"/>
    <w:rsid w:val="00BC41D2"/>
    <w:rsid w:val="00BD3B5E"/>
    <w:rsid w:val="00BD4D52"/>
    <w:rsid w:val="00BD56EE"/>
    <w:rsid w:val="00BD5F32"/>
    <w:rsid w:val="00BE26DA"/>
    <w:rsid w:val="00BE4109"/>
    <w:rsid w:val="00BE5AEB"/>
    <w:rsid w:val="00BF32DA"/>
    <w:rsid w:val="00BF5FCC"/>
    <w:rsid w:val="00C017E1"/>
    <w:rsid w:val="00C02646"/>
    <w:rsid w:val="00C02F82"/>
    <w:rsid w:val="00C03708"/>
    <w:rsid w:val="00C06290"/>
    <w:rsid w:val="00C06854"/>
    <w:rsid w:val="00C0724A"/>
    <w:rsid w:val="00C10713"/>
    <w:rsid w:val="00C10830"/>
    <w:rsid w:val="00C133DD"/>
    <w:rsid w:val="00C136DD"/>
    <w:rsid w:val="00C14729"/>
    <w:rsid w:val="00C14B9E"/>
    <w:rsid w:val="00C176CE"/>
    <w:rsid w:val="00C20A67"/>
    <w:rsid w:val="00C270B4"/>
    <w:rsid w:val="00C30A19"/>
    <w:rsid w:val="00C32388"/>
    <w:rsid w:val="00C349DE"/>
    <w:rsid w:val="00C362AA"/>
    <w:rsid w:val="00C41358"/>
    <w:rsid w:val="00C41D45"/>
    <w:rsid w:val="00C449BE"/>
    <w:rsid w:val="00C47265"/>
    <w:rsid w:val="00C47E36"/>
    <w:rsid w:val="00C534CE"/>
    <w:rsid w:val="00C5558C"/>
    <w:rsid w:val="00C55647"/>
    <w:rsid w:val="00C60AAE"/>
    <w:rsid w:val="00C63091"/>
    <w:rsid w:val="00C632D1"/>
    <w:rsid w:val="00C651E6"/>
    <w:rsid w:val="00C6570E"/>
    <w:rsid w:val="00C67AB8"/>
    <w:rsid w:val="00C759C9"/>
    <w:rsid w:val="00C80181"/>
    <w:rsid w:val="00C8153B"/>
    <w:rsid w:val="00C84808"/>
    <w:rsid w:val="00C86BC0"/>
    <w:rsid w:val="00C875D1"/>
    <w:rsid w:val="00CA126F"/>
    <w:rsid w:val="00CA3717"/>
    <w:rsid w:val="00CA3CB5"/>
    <w:rsid w:val="00CA7B3A"/>
    <w:rsid w:val="00CB0ED4"/>
    <w:rsid w:val="00CB3C9A"/>
    <w:rsid w:val="00CB7077"/>
    <w:rsid w:val="00CB7713"/>
    <w:rsid w:val="00CC7992"/>
    <w:rsid w:val="00CD36C8"/>
    <w:rsid w:val="00CD6220"/>
    <w:rsid w:val="00CE429E"/>
    <w:rsid w:val="00CE4687"/>
    <w:rsid w:val="00CE4F6E"/>
    <w:rsid w:val="00CF42A6"/>
    <w:rsid w:val="00CF5994"/>
    <w:rsid w:val="00CF5FBC"/>
    <w:rsid w:val="00D00921"/>
    <w:rsid w:val="00D03C99"/>
    <w:rsid w:val="00D03D3A"/>
    <w:rsid w:val="00D04416"/>
    <w:rsid w:val="00D06837"/>
    <w:rsid w:val="00D11C6D"/>
    <w:rsid w:val="00D15BF6"/>
    <w:rsid w:val="00D17B9C"/>
    <w:rsid w:val="00D21004"/>
    <w:rsid w:val="00D223BF"/>
    <w:rsid w:val="00D243EB"/>
    <w:rsid w:val="00D26451"/>
    <w:rsid w:val="00D33210"/>
    <w:rsid w:val="00D3469C"/>
    <w:rsid w:val="00D34B51"/>
    <w:rsid w:val="00D35239"/>
    <w:rsid w:val="00D42666"/>
    <w:rsid w:val="00D4416A"/>
    <w:rsid w:val="00D464F5"/>
    <w:rsid w:val="00D46E61"/>
    <w:rsid w:val="00D5112C"/>
    <w:rsid w:val="00D51D30"/>
    <w:rsid w:val="00D536EA"/>
    <w:rsid w:val="00D60999"/>
    <w:rsid w:val="00D6192D"/>
    <w:rsid w:val="00D62C3B"/>
    <w:rsid w:val="00D64E5C"/>
    <w:rsid w:val="00D64EF8"/>
    <w:rsid w:val="00D655C9"/>
    <w:rsid w:val="00D65F7D"/>
    <w:rsid w:val="00D669D7"/>
    <w:rsid w:val="00D72655"/>
    <w:rsid w:val="00D73E45"/>
    <w:rsid w:val="00D75465"/>
    <w:rsid w:val="00D77164"/>
    <w:rsid w:val="00D80772"/>
    <w:rsid w:val="00D843C1"/>
    <w:rsid w:val="00D85922"/>
    <w:rsid w:val="00D862EF"/>
    <w:rsid w:val="00D879D2"/>
    <w:rsid w:val="00D93733"/>
    <w:rsid w:val="00D97F8E"/>
    <w:rsid w:val="00DA12B1"/>
    <w:rsid w:val="00DA33F9"/>
    <w:rsid w:val="00DA3FF9"/>
    <w:rsid w:val="00DA52E4"/>
    <w:rsid w:val="00DA5B24"/>
    <w:rsid w:val="00DA5FB7"/>
    <w:rsid w:val="00DA65AB"/>
    <w:rsid w:val="00DB3A8C"/>
    <w:rsid w:val="00DC090B"/>
    <w:rsid w:val="00DC0985"/>
    <w:rsid w:val="00DC177B"/>
    <w:rsid w:val="00DC1A45"/>
    <w:rsid w:val="00DC33C3"/>
    <w:rsid w:val="00DC374E"/>
    <w:rsid w:val="00DC3DD2"/>
    <w:rsid w:val="00DC61C0"/>
    <w:rsid w:val="00DC6FB5"/>
    <w:rsid w:val="00DC7B2C"/>
    <w:rsid w:val="00DD4870"/>
    <w:rsid w:val="00DE00D5"/>
    <w:rsid w:val="00DE25A1"/>
    <w:rsid w:val="00DE3A7D"/>
    <w:rsid w:val="00DE3DD8"/>
    <w:rsid w:val="00DE406E"/>
    <w:rsid w:val="00DE48CA"/>
    <w:rsid w:val="00DE4DFA"/>
    <w:rsid w:val="00DE5D32"/>
    <w:rsid w:val="00DF4053"/>
    <w:rsid w:val="00DF4D32"/>
    <w:rsid w:val="00DF5B8B"/>
    <w:rsid w:val="00DF5EB9"/>
    <w:rsid w:val="00E04646"/>
    <w:rsid w:val="00E04872"/>
    <w:rsid w:val="00E061E1"/>
    <w:rsid w:val="00E07409"/>
    <w:rsid w:val="00E075BD"/>
    <w:rsid w:val="00E119A3"/>
    <w:rsid w:val="00E125C2"/>
    <w:rsid w:val="00E1639A"/>
    <w:rsid w:val="00E32359"/>
    <w:rsid w:val="00E3309E"/>
    <w:rsid w:val="00E4360C"/>
    <w:rsid w:val="00E43A3C"/>
    <w:rsid w:val="00E47FB1"/>
    <w:rsid w:val="00E511DB"/>
    <w:rsid w:val="00E52FB5"/>
    <w:rsid w:val="00E546CC"/>
    <w:rsid w:val="00E5474D"/>
    <w:rsid w:val="00E55ECB"/>
    <w:rsid w:val="00E56F64"/>
    <w:rsid w:val="00E571B1"/>
    <w:rsid w:val="00E61F2C"/>
    <w:rsid w:val="00E625DA"/>
    <w:rsid w:val="00E6298E"/>
    <w:rsid w:val="00E63ADF"/>
    <w:rsid w:val="00E63E06"/>
    <w:rsid w:val="00E67A42"/>
    <w:rsid w:val="00E73399"/>
    <w:rsid w:val="00E74702"/>
    <w:rsid w:val="00E7494D"/>
    <w:rsid w:val="00E768CE"/>
    <w:rsid w:val="00E76B1A"/>
    <w:rsid w:val="00E869EB"/>
    <w:rsid w:val="00E9474A"/>
    <w:rsid w:val="00E9493B"/>
    <w:rsid w:val="00E95F25"/>
    <w:rsid w:val="00EA439B"/>
    <w:rsid w:val="00EB592E"/>
    <w:rsid w:val="00EB607F"/>
    <w:rsid w:val="00EC392E"/>
    <w:rsid w:val="00EC48C7"/>
    <w:rsid w:val="00EC72DB"/>
    <w:rsid w:val="00ED012F"/>
    <w:rsid w:val="00ED038C"/>
    <w:rsid w:val="00ED2D23"/>
    <w:rsid w:val="00ED49C2"/>
    <w:rsid w:val="00EE27FE"/>
    <w:rsid w:val="00EE2A5C"/>
    <w:rsid w:val="00EE359E"/>
    <w:rsid w:val="00EE5296"/>
    <w:rsid w:val="00EE55FF"/>
    <w:rsid w:val="00EE588D"/>
    <w:rsid w:val="00EE7B46"/>
    <w:rsid w:val="00EF08D2"/>
    <w:rsid w:val="00EF1AE3"/>
    <w:rsid w:val="00EF3CC4"/>
    <w:rsid w:val="00EF3FAE"/>
    <w:rsid w:val="00EF640E"/>
    <w:rsid w:val="00F00A5C"/>
    <w:rsid w:val="00F04934"/>
    <w:rsid w:val="00F100A9"/>
    <w:rsid w:val="00F122E7"/>
    <w:rsid w:val="00F1386F"/>
    <w:rsid w:val="00F20322"/>
    <w:rsid w:val="00F20F9E"/>
    <w:rsid w:val="00F237B2"/>
    <w:rsid w:val="00F24BF6"/>
    <w:rsid w:val="00F2512A"/>
    <w:rsid w:val="00F26FB3"/>
    <w:rsid w:val="00F27528"/>
    <w:rsid w:val="00F30D45"/>
    <w:rsid w:val="00F3263B"/>
    <w:rsid w:val="00F32BDC"/>
    <w:rsid w:val="00F32D38"/>
    <w:rsid w:val="00F330DA"/>
    <w:rsid w:val="00F40031"/>
    <w:rsid w:val="00F41649"/>
    <w:rsid w:val="00F4372C"/>
    <w:rsid w:val="00F4562C"/>
    <w:rsid w:val="00F511EB"/>
    <w:rsid w:val="00F52FE8"/>
    <w:rsid w:val="00F53C2A"/>
    <w:rsid w:val="00F57454"/>
    <w:rsid w:val="00F60270"/>
    <w:rsid w:val="00F631AC"/>
    <w:rsid w:val="00F64115"/>
    <w:rsid w:val="00F677AA"/>
    <w:rsid w:val="00F70E02"/>
    <w:rsid w:val="00F76007"/>
    <w:rsid w:val="00F8655F"/>
    <w:rsid w:val="00F935F4"/>
    <w:rsid w:val="00F9439C"/>
    <w:rsid w:val="00F94F59"/>
    <w:rsid w:val="00F97E10"/>
    <w:rsid w:val="00F97F10"/>
    <w:rsid w:val="00FB10F3"/>
    <w:rsid w:val="00FB16C9"/>
    <w:rsid w:val="00FB3BE4"/>
    <w:rsid w:val="00FB4001"/>
    <w:rsid w:val="00FB62F1"/>
    <w:rsid w:val="00FB6FAB"/>
    <w:rsid w:val="00FB7E45"/>
    <w:rsid w:val="00FC08D2"/>
    <w:rsid w:val="00FC12D2"/>
    <w:rsid w:val="00FC196A"/>
    <w:rsid w:val="00FC28D5"/>
    <w:rsid w:val="00FC329F"/>
    <w:rsid w:val="00FC3D37"/>
    <w:rsid w:val="00FC5096"/>
    <w:rsid w:val="00FC5098"/>
    <w:rsid w:val="00FC77DE"/>
    <w:rsid w:val="00FD1305"/>
    <w:rsid w:val="00FD68B9"/>
    <w:rsid w:val="00FE1FC2"/>
    <w:rsid w:val="00FF4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786B"/>
  <w15:chartTrackingRefBased/>
  <w15:docId w15:val="{EF6A1494-82F8-4A48-AC51-001E54A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61A8"/>
    <w:pPr>
      <w:spacing w:after="0" w:line="240" w:lineRule="auto"/>
    </w:pPr>
    <w:rPr>
      <w:rFonts w:ascii="Calibri" w:eastAsia="Calibri" w:hAnsi="Calibri" w:cs="Times New Roman"/>
    </w:rPr>
  </w:style>
  <w:style w:type="paragraph" w:styleId="Nadpis1">
    <w:name w:val="heading 1"/>
    <w:basedOn w:val="Normln"/>
    <w:link w:val="Nadpis1Char"/>
    <w:uiPriority w:val="9"/>
    <w:qFormat/>
    <w:rsid w:val="00F24BF6"/>
    <w:pPr>
      <w:spacing w:before="100" w:beforeAutospacing="1" w:after="100" w:afterAutospacing="1"/>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unhideWhenUsed/>
    <w:qFormat/>
    <w:rsid w:val="00EF08D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61A8"/>
    <w:rPr>
      <w:color w:val="0563C1"/>
      <w:u w:val="single"/>
    </w:rPr>
  </w:style>
  <w:style w:type="paragraph" w:styleId="Odstavecseseznamem">
    <w:name w:val="List Paragraph"/>
    <w:basedOn w:val="Normln"/>
    <w:uiPriority w:val="34"/>
    <w:qFormat/>
    <w:rsid w:val="009F61A8"/>
    <w:pPr>
      <w:ind w:left="720"/>
    </w:pPr>
  </w:style>
  <w:style w:type="character" w:styleId="Nevyeenzmnka">
    <w:name w:val="Unresolved Mention"/>
    <w:basedOn w:val="Standardnpsmoodstavce"/>
    <w:uiPriority w:val="99"/>
    <w:semiHidden/>
    <w:unhideWhenUsed/>
    <w:rsid w:val="009F61A8"/>
    <w:rPr>
      <w:color w:val="605E5C"/>
      <w:shd w:val="clear" w:color="auto" w:fill="E1DFDD"/>
    </w:rPr>
  </w:style>
  <w:style w:type="paragraph" w:styleId="Zhlav">
    <w:name w:val="header"/>
    <w:basedOn w:val="Normln"/>
    <w:link w:val="ZhlavChar"/>
    <w:uiPriority w:val="99"/>
    <w:unhideWhenUsed/>
    <w:rsid w:val="001F5A19"/>
    <w:pPr>
      <w:tabs>
        <w:tab w:val="center" w:pos="4536"/>
        <w:tab w:val="right" w:pos="9072"/>
      </w:tabs>
    </w:pPr>
  </w:style>
  <w:style w:type="character" w:customStyle="1" w:styleId="ZhlavChar">
    <w:name w:val="Záhlaví Char"/>
    <w:basedOn w:val="Standardnpsmoodstavce"/>
    <w:link w:val="Zhlav"/>
    <w:uiPriority w:val="99"/>
    <w:rsid w:val="001F5A19"/>
    <w:rPr>
      <w:rFonts w:ascii="Calibri" w:eastAsia="Calibri" w:hAnsi="Calibri" w:cs="Times New Roman"/>
    </w:rPr>
  </w:style>
  <w:style w:type="paragraph" w:styleId="Zpat">
    <w:name w:val="footer"/>
    <w:basedOn w:val="Normln"/>
    <w:link w:val="ZpatChar"/>
    <w:unhideWhenUsed/>
    <w:rsid w:val="001F5A19"/>
    <w:pPr>
      <w:tabs>
        <w:tab w:val="center" w:pos="4536"/>
        <w:tab w:val="right" w:pos="9072"/>
      </w:tabs>
    </w:pPr>
  </w:style>
  <w:style w:type="character" w:customStyle="1" w:styleId="ZpatChar">
    <w:name w:val="Zápatí Char"/>
    <w:basedOn w:val="Standardnpsmoodstavce"/>
    <w:link w:val="Zpat"/>
    <w:rsid w:val="001F5A19"/>
    <w:rPr>
      <w:rFonts w:ascii="Calibri" w:eastAsia="Calibri" w:hAnsi="Calibri" w:cs="Times New Roman"/>
    </w:rPr>
  </w:style>
  <w:style w:type="paragraph" w:styleId="Zkladntext">
    <w:name w:val="Body Text"/>
    <w:basedOn w:val="Normln"/>
    <w:link w:val="ZkladntextChar"/>
    <w:rsid w:val="001F5A19"/>
    <w:pPr>
      <w:jc w:val="both"/>
    </w:pPr>
    <w:rPr>
      <w:rFonts w:ascii="Century Gothic" w:hAnsi="Century Gothic" w:cs="Calibri"/>
      <w:b/>
      <w:bCs/>
      <w:sz w:val="20"/>
    </w:rPr>
  </w:style>
  <w:style w:type="character" w:customStyle="1" w:styleId="ZkladntextChar">
    <w:name w:val="Základní text Char"/>
    <w:basedOn w:val="Standardnpsmoodstavce"/>
    <w:link w:val="Zkladntext"/>
    <w:rsid w:val="001F5A19"/>
    <w:rPr>
      <w:rFonts w:ascii="Century Gothic" w:eastAsia="Calibri" w:hAnsi="Century Gothic" w:cs="Calibri"/>
      <w:b/>
      <w:bCs/>
      <w:sz w:val="20"/>
    </w:rPr>
  </w:style>
  <w:style w:type="character" w:customStyle="1" w:styleId="Nadpis1Char">
    <w:name w:val="Nadpis 1 Char"/>
    <w:basedOn w:val="Standardnpsmoodstavce"/>
    <w:link w:val="Nadpis1"/>
    <w:uiPriority w:val="9"/>
    <w:rsid w:val="00F24BF6"/>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7F1E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1E30"/>
    <w:rPr>
      <w:rFonts w:ascii="Segoe UI" w:eastAsia="Calibri" w:hAnsi="Segoe UI" w:cs="Segoe UI"/>
      <w:sz w:val="18"/>
      <w:szCs w:val="18"/>
    </w:rPr>
  </w:style>
  <w:style w:type="character" w:customStyle="1" w:styleId="Nadpis3Char">
    <w:name w:val="Nadpis 3 Char"/>
    <w:basedOn w:val="Standardnpsmoodstavce"/>
    <w:link w:val="Nadpis3"/>
    <w:uiPriority w:val="9"/>
    <w:rsid w:val="00EF08D2"/>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F2512A"/>
    <w:pPr>
      <w:spacing w:before="100" w:beforeAutospacing="1" w:after="100" w:afterAutospacing="1"/>
    </w:pPr>
    <w:rPr>
      <w:rFonts w:ascii="Times New Roman" w:eastAsia="Times New Roman" w:hAnsi="Times New Roman"/>
      <w:sz w:val="24"/>
      <w:szCs w:val="24"/>
      <w:lang w:eastAsia="cs-CZ"/>
    </w:rPr>
  </w:style>
  <w:style w:type="character" w:customStyle="1" w:styleId="e0id1">
    <w:name w:val="e0id1"/>
    <w:basedOn w:val="Standardnpsmoodstavce"/>
    <w:rsid w:val="0085612C"/>
  </w:style>
  <w:style w:type="character" w:customStyle="1" w:styleId="e2id0">
    <w:name w:val="e2id0"/>
    <w:basedOn w:val="Standardnpsmoodstavce"/>
    <w:rsid w:val="0085612C"/>
  </w:style>
  <w:style w:type="character" w:customStyle="1" w:styleId="e0id2">
    <w:name w:val="e0id2"/>
    <w:basedOn w:val="Standardnpsmoodstavce"/>
    <w:rsid w:val="0085612C"/>
  </w:style>
  <w:style w:type="character" w:styleId="Sledovanodkaz">
    <w:name w:val="FollowedHyperlink"/>
    <w:basedOn w:val="Standardnpsmoodstavce"/>
    <w:uiPriority w:val="99"/>
    <w:semiHidden/>
    <w:unhideWhenUsed/>
    <w:rsid w:val="008412C6"/>
    <w:rPr>
      <w:color w:val="954F72" w:themeColor="followedHyperlink"/>
      <w:u w:val="single"/>
    </w:rPr>
  </w:style>
  <w:style w:type="paragraph" w:customStyle="1" w:styleId="Normln1">
    <w:name w:val="Normální1"/>
    <w:basedOn w:val="Normln"/>
    <w:rsid w:val="00A813BE"/>
    <w:pPr>
      <w:spacing w:before="100" w:beforeAutospacing="1" w:after="160" w:line="240" w:lineRule="atLeast"/>
    </w:pPr>
    <w:rPr>
      <w:rFonts w:eastAsia="Times New Roman" w:cs="Calibri"/>
      <w:lang w:eastAsia="cs-CZ"/>
    </w:rPr>
  </w:style>
  <w:style w:type="character" w:customStyle="1" w:styleId="s9">
    <w:name w:val="s9"/>
    <w:basedOn w:val="Standardnpsmoodstavce"/>
    <w:rsid w:val="00204626"/>
  </w:style>
  <w:style w:type="character" w:styleId="Siln">
    <w:name w:val="Strong"/>
    <w:basedOn w:val="Standardnpsmoodstavce"/>
    <w:uiPriority w:val="22"/>
    <w:qFormat/>
    <w:rsid w:val="00135315"/>
    <w:rPr>
      <w:b/>
      <w:bCs/>
    </w:rPr>
  </w:style>
  <w:style w:type="character" w:customStyle="1" w:styleId="any">
    <w:name w:val="any"/>
    <w:basedOn w:val="Standardnpsmoodstavce"/>
    <w:rsid w:val="00283488"/>
  </w:style>
  <w:style w:type="character" w:styleId="Odkaznakoment">
    <w:name w:val="annotation reference"/>
    <w:basedOn w:val="Standardnpsmoodstavce"/>
    <w:uiPriority w:val="99"/>
    <w:semiHidden/>
    <w:unhideWhenUsed/>
    <w:rsid w:val="003E6A1B"/>
    <w:rPr>
      <w:sz w:val="16"/>
      <w:szCs w:val="16"/>
    </w:rPr>
  </w:style>
  <w:style w:type="paragraph" w:styleId="Textkomente">
    <w:name w:val="annotation text"/>
    <w:basedOn w:val="Normln"/>
    <w:link w:val="TextkomenteChar"/>
    <w:uiPriority w:val="99"/>
    <w:semiHidden/>
    <w:unhideWhenUsed/>
    <w:rsid w:val="003E6A1B"/>
    <w:rPr>
      <w:sz w:val="20"/>
      <w:szCs w:val="20"/>
    </w:rPr>
  </w:style>
  <w:style w:type="character" w:customStyle="1" w:styleId="TextkomenteChar">
    <w:name w:val="Text komentáře Char"/>
    <w:basedOn w:val="Standardnpsmoodstavce"/>
    <w:link w:val="Textkomente"/>
    <w:uiPriority w:val="99"/>
    <w:semiHidden/>
    <w:rsid w:val="003E6A1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E6A1B"/>
    <w:rPr>
      <w:b/>
      <w:bCs/>
    </w:rPr>
  </w:style>
  <w:style w:type="character" w:customStyle="1" w:styleId="PedmtkomenteChar">
    <w:name w:val="Předmět komentáře Char"/>
    <w:basedOn w:val="TextkomenteChar"/>
    <w:link w:val="Pedmtkomente"/>
    <w:uiPriority w:val="99"/>
    <w:semiHidden/>
    <w:rsid w:val="003E6A1B"/>
    <w:rPr>
      <w:rFonts w:ascii="Calibri" w:eastAsia="Calibri" w:hAnsi="Calibri" w:cs="Times New Roman"/>
      <w:b/>
      <w:bCs/>
      <w:sz w:val="20"/>
      <w:szCs w:val="20"/>
    </w:rPr>
  </w:style>
  <w:style w:type="paragraph" w:styleId="Bezmezer">
    <w:name w:val="No Spacing"/>
    <w:uiPriority w:val="1"/>
    <w:qFormat/>
    <w:rsid w:val="00905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6431">
      <w:bodyDiv w:val="1"/>
      <w:marLeft w:val="0"/>
      <w:marRight w:val="0"/>
      <w:marTop w:val="0"/>
      <w:marBottom w:val="0"/>
      <w:divBdr>
        <w:top w:val="none" w:sz="0" w:space="0" w:color="auto"/>
        <w:left w:val="none" w:sz="0" w:space="0" w:color="auto"/>
        <w:bottom w:val="none" w:sz="0" w:space="0" w:color="auto"/>
        <w:right w:val="none" w:sz="0" w:space="0" w:color="auto"/>
      </w:divBdr>
    </w:div>
    <w:div w:id="677735842">
      <w:bodyDiv w:val="1"/>
      <w:marLeft w:val="0"/>
      <w:marRight w:val="0"/>
      <w:marTop w:val="0"/>
      <w:marBottom w:val="0"/>
      <w:divBdr>
        <w:top w:val="none" w:sz="0" w:space="0" w:color="auto"/>
        <w:left w:val="none" w:sz="0" w:space="0" w:color="auto"/>
        <w:bottom w:val="none" w:sz="0" w:space="0" w:color="auto"/>
        <w:right w:val="none" w:sz="0" w:space="0" w:color="auto"/>
      </w:divBdr>
    </w:div>
    <w:div w:id="826167262">
      <w:bodyDiv w:val="1"/>
      <w:marLeft w:val="0"/>
      <w:marRight w:val="0"/>
      <w:marTop w:val="0"/>
      <w:marBottom w:val="0"/>
      <w:divBdr>
        <w:top w:val="none" w:sz="0" w:space="0" w:color="auto"/>
        <w:left w:val="none" w:sz="0" w:space="0" w:color="auto"/>
        <w:bottom w:val="none" w:sz="0" w:space="0" w:color="auto"/>
        <w:right w:val="none" w:sz="0" w:space="0" w:color="auto"/>
      </w:divBdr>
    </w:div>
    <w:div w:id="906232638">
      <w:bodyDiv w:val="1"/>
      <w:marLeft w:val="0"/>
      <w:marRight w:val="0"/>
      <w:marTop w:val="0"/>
      <w:marBottom w:val="0"/>
      <w:divBdr>
        <w:top w:val="none" w:sz="0" w:space="0" w:color="auto"/>
        <w:left w:val="none" w:sz="0" w:space="0" w:color="auto"/>
        <w:bottom w:val="none" w:sz="0" w:space="0" w:color="auto"/>
        <w:right w:val="none" w:sz="0" w:space="0" w:color="auto"/>
      </w:divBdr>
    </w:div>
    <w:div w:id="1006859433">
      <w:bodyDiv w:val="1"/>
      <w:marLeft w:val="0"/>
      <w:marRight w:val="0"/>
      <w:marTop w:val="0"/>
      <w:marBottom w:val="0"/>
      <w:divBdr>
        <w:top w:val="none" w:sz="0" w:space="0" w:color="auto"/>
        <w:left w:val="none" w:sz="0" w:space="0" w:color="auto"/>
        <w:bottom w:val="none" w:sz="0" w:space="0" w:color="auto"/>
        <w:right w:val="none" w:sz="0" w:space="0" w:color="auto"/>
      </w:divBdr>
    </w:div>
    <w:div w:id="1145851474">
      <w:bodyDiv w:val="1"/>
      <w:marLeft w:val="0"/>
      <w:marRight w:val="0"/>
      <w:marTop w:val="0"/>
      <w:marBottom w:val="0"/>
      <w:divBdr>
        <w:top w:val="none" w:sz="0" w:space="0" w:color="auto"/>
        <w:left w:val="none" w:sz="0" w:space="0" w:color="auto"/>
        <w:bottom w:val="none" w:sz="0" w:space="0" w:color="auto"/>
        <w:right w:val="none" w:sz="0" w:space="0" w:color="auto"/>
      </w:divBdr>
      <w:divsChild>
        <w:div w:id="1254587838">
          <w:marLeft w:val="0"/>
          <w:marRight w:val="0"/>
          <w:marTop w:val="0"/>
          <w:marBottom w:val="0"/>
          <w:divBdr>
            <w:top w:val="none" w:sz="0" w:space="0" w:color="auto"/>
            <w:left w:val="none" w:sz="0" w:space="0" w:color="auto"/>
            <w:bottom w:val="none" w:sz="0" w:space="0" w:color="auto"/>
            <w:right w:val="none" w:sz="0" w:space="0" w:color="auto"/>
          </w:divBdr>
        </w:div>
        <w:div w:id="572155634">
          <w:marLeft w:val="0"/>
          <w:marRight w:val="0"/>
          <w:marTop w:val="0"/>
          <w:marBottom w:val="0"/>
          <w:divBdr>
            <w:top w:val="none" w:sz="0" w:space="0" w:color="auto"/>
            <w:left w:val="none" w:sz="0" w:space="0" w:color="auto"/>
            <w:bottom w:val="none" w:sz="0" w:space="0" w:color="auto"/>
            <w:right w:val="none" w:sz="0" w:space="0" w:color="auto"/>
          </w:divBdr>
        </w:div>
        <w:div w:id="142813566">
          <w:marLeft w:val="0"/>
          <w:marRight w:val="0"/>
          <w:marTop w:val="0"/>
          <w:marBottom w:val="0"/>
          <w:divBdr>
            <w:top w:val="none" w:sz="0" w:space="0" w:color="auto"/>
            <w:left w:val="none" w:sz="0" w:space="0" w:color="auto"/>
            <w:bottom w:val="none" w:sz="0" w:space="0" w:color="auto"/>
            <w:right w:val="none" w:sz="0" w:space="0" w:color="auto"/>
          </w:divBdr>
        </w:div>
        <w:div w:id="1512841056">
          <w:marLeft w:val="0"/>
          <w:marRight w:val="0"/>
          <w:marTop w:val="0"/>
          <w:marBottom w:val="0"/>
          <w:divBdr>
            <w:top w:val="none" w:sz="0" w:space="0" w:color="auto"/>
            <w:left w:val="none" w:sz="0" w:space="0" w:color="auto"/>
            <w:bottom w:val="none" w:sz="0" w:space="0" w:color="auto"/>
            <w:right w:val="none" w:sz="0" w:space="0" w:color="auto"/>
          </w:divBdr>
        </w:div>
      </w:divsChild>
    </w:div>
    <w:div w:id="1252425712">
      <w:bodyDiv w:val="1"/>
      <w:marLeft w:val="0"/>
      <w:marRight w:val="0"/>
      <w:marTop w:val="0"/>
      <w:marBottom w:val="0"/>
      <w:divBdr>
        <w:top w:val="none" w:sz="0" w:space="0" w:color="auto"/>
        <w:left w:val="none" w:sz="0" w:space="0" w:color="auto"/>
        <w:bottom w:val="none" w:sz="0" w:space="0" w:color="auto"/>
        <w:right w:val="none" w:sz="0" w:space="0" w:color="auto"/>
      </w:divBdr>
    </w:div>
    <w:div w:id="1582445774">
      <w:bodyDiv w:val="1"/>
      <w:marLeft w:val="0"/>
      <w:marRight w:val="0"/>
      <w:marTop w:val="0"/>
      <w:marBottom w:val="0"/>
      <w:divBdr>
        <w:top w:val="none" w:sz="0" w:space="0" w:color="auto"/>
        <w:left w:val="none" w:sz="0" w:space="0" w:color="auto"/>
        <w:bottom w:val="none" w:sz="0" w:space="0" w:color="auto"/>
        <w:right w:val="none" w:sz="0" w:space="0" w:color="auto"/>
      </w:divBdr>
    </w:div>
    <w:div w:id="1608468811">
      <w:bodyDiv w:val="1"/>
      <w:marLeft w:val="0"/>
      <w:marRight w:val="0"/>
      <w:marTop w:val="0"/>
      <w:marBottom w:val="0"/>
      <w:divBdr>
        <w:top w:val="none" w:sz="0" w:space="0" w:color="auto"/>
        <w:left w:val="none" w:sz="0" w:space="0" w:color="auto"/>
        <w:bottom w:val="none" w:sz="0" w:space="0" w:color="auto"/>
        <w:right w:val="none" w:sz="0" w:space="0" w:color="auto"/>
      </w:divBdr>
    </w:div>
    <w:div w:id="1684818592">
      <w:bodyDiv w:val="1"/>
      <w:marLeft w:val="0"/>
      <w:marRight w:val="0"/>
      <w:marTop w:val="0"/>
      <w:marBottom w:val="0"/>
      <w:divBdr>
        <w:top w:val="none" w:sz="0" w:space="0" w:color="auto"/>
        <w:left w:val="none" w:sz="0" w:space="0" w:color="auto"/>
        <w:bottom w:val="none" w:sz="0" w:space="0" w:color="auto"/>
        <w:right w:val="none" w:sz="0" w:space="0" w:color="auto"/>
      </w:divBdr>
    </w:div>
    <w:div w:id="19101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B5EB-37F7-4272-B1CF-62929E3B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Josefová Hana</dc:creator>
  <cp:keywords/>
  <dc:description/>
  <cp:lastModifiedBy>Barborková Eva</cp:lastModifiedBy>
  <cp:revision>4</cp:revision>
  <cp:lastPrinted>2022-05-24T08:32:00Z</cp:lastPrinted>
  <dcterms:created xsi:type="dcterms:W3CDTF">2022-06-10T09:03:00Z</dcterms:created>
  <dcterms:modified xsi:type="dcterms:W3CDTF">2022-06-14T07:18:00Z</dcterms:modified>
</cp:coreProperties>
</file>